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5C85FF9" w:rsidR="008B6C70" w:rsidRDefault="008B6C70">
      <w:pPr>
        <w:spacing w:line="308" w:lineRule="auto"/>
        <w:rPr>
          <w:i/>
          <w:color w:val="202124"/>
          <w:sz w:val="24"/>
          <w:szCs w:val="24"/>
          <w:highlight w:val="white"/>
        </w:rPr>
      </w:pPr>
    </w:p>
    <w:p w14:paraId="00000005" w14:textId="77777777" w:rsidR="008B6C70" w:rsidRPr="00CE0F19" w:rsidRDefault="008B6C70" w:rsidP="00CE0F19">
      <w:pPr>
        <w:spacing w:line="308" w:lineRule="auto"/>
        <w:rPr>
          <w:b/>
          <w:color w:val="202124"/>
          <w:sz w:val="96"/>
          <w:szCs w:val="96"/>
          <w:highlight w:val="white"/>
          <w:lang w:val="es-CR"/>
        </w:rPr>
      </w:pPr>
    </w:p>
    <w:p w14:paraId="6C217AD7" w14:textId="77777777" w:rsidR="00E55CC9" w:rsidRDefault="00CE0F19" w:rsidP="00CE0F19">
      <w:pPr>
        <w:spacing w:line="308" w:lineRule="auto"/>
        <w:rPr>
          <w:b/>
          <w:color w:val="202124"/>
          <w:sz w:val="96"/>
          <w:szCs w:val="96"/>
          <w:highlight w:val="white"/>
          <w:lang w:val="es-CR"/>
        </w:rPr>
      </w:pPr>
      <w:r>
        <w:rPr>
          <w:b/>
          <w:color w:val="202124"/>
          <w:sz w:val="96"/>
          <w:szCs w:val="96"/>
          <w:highlight w:val="white"/>
          <w:lang w:val="es-CR"/>
        </w:rPr>
        <w:t xml:space="preserve">    </w:t>
      </w:r>
    </w:p>
    <w:p w14:paraId="4FA49EE6" w14:textId="77777777" w:rsidR="00E55CC9" w:rsidRDefault="00E55CC9" w:rsidP="00CE0F19">
      <w:pPr>
        <w:spacing w:line="308" w:lineRule="auto"/>
        <w:rPr>
          <w:b/>
          <w:color w:val="202124"/>
          <w:sz w:val="96"/>
          <w:szCs w:val="96"/>
          <w:highlight w:val="white"/>
          <w:lang w:val="es-CR"/>
        </w:rPr>
      </w:pPr>
    </w:p>
    <w:p w14:paraId="736698CD" w14:textId="77777777" w:rsidR="00E55CC9" w:rsidRDefault="00E55CC9" w:rsidP="00CE0F19">
      <w:pPr>
        <w:spacing w:line="308" w:lineRule="auto"/>
        <w:rPr>
          <w:b/>
          <w:color w:val="202124"/>
          <w:sz w:val="96"/>
          <w:szCs w:val="96"/>
          <w:highlight w:val="white"/>
          <w:lang w:val="es-CR"/>
        </w:rPr>
      </w:pPr>
    </w:p>
    <w:p w14:paraId="00000006" w14:textId="5FD62E94" w:rsidR="008B6C70" w:rsidRPr="00046949" w:rsidRDefault="00E55CC9" w:rsidP="00CE0F19">
      <w:pPr>
        <w:spacing w:line="308" w:lineRule="auto"/>
        <w:rPr>
          <w:b/>
          <w:color w:val="202124"/>
          <w:sz w:val="96"/>
          <w:szCs w:val="96"/>
          <w:highlight w:val="white"/>
          <w:lang w:val="es-CR"/>
        </w:rPr>
      </w:pPr>
      <w:r>
        <w:rPr>
          <w:b/>
          <w:color w:val="202124"/>
          <w:sz w:val="96"/>
          <w:szCs w:val="96"/>
          <w:highlight w:val="white"/>
          <w:lang w:val="es-CR"/>
        </w:rPr>
        <w:t xml:space="preserve">    </w:t>
      </w:r>
      <w:r w:rsidR="00CE0F19" w:rsidRPr="00046949">
        <w:rPr>
          <w:b/>
          <w:color w:val="202124"/>
          <w:sz w:val="96"/>
          <w:szCs w:val="96"/>
          <w:highlight w:val="white"/>
          <w:lang w:val="es-CR"/>
        </w:rPr>
        <w:t>MENSAJE Y FE</w:t>
      </w:r>
    </w:p>
    <w:p w14:paraId="00000017" w14:textId="7D5AF40B" w:rsidR="008B6C70" w:rsidRPr="00CE0F19" w:rsidRDefault="00CE0F19" w:rsidP="00CE0F19">
      <w:pPr>
        <w:spacing w:line="308" w:lineRule="auto"/>
        <w:jc w:val="center"/>
        <w:rPr>
          <w:b/>
          <w:i/>
          <w:color w:val="202124"/>
          <w:sz w:val="60"/>
          <w:szCs w:val="60"/>
          <w:highlight w:val="white"/>
          <w:lang w:val="es-CR"/>
        </w:rPr>
      </w:pPr>
      <w:r w:rsidRPr="00046949">
        <w:rPr>
          <w:b/>
          <w:i/>
          <w:color w:val="202124"/>
          <w:sz w:val="60"/>
          <w:szCs w:val="60"/>
          <w:highlight w:val="white"/>
          <w:lang w:val="es-CR"/>
        </w:rPr>
        <w:t>Iglesia Bautista Internacional “Casa del Evangelio”</w:t>
      </w:r>
    </w:p>
    <w:p w14:paraId="00000018" w14:textId="77777777" w:rsidR="008B6C70" w:rsidRPr="00046949" w:rsidRDefault="008B6C70">
      <w:pPr>
        <w:spacing w:line="308" w:lineRule="auto"/>
        <w:rPr>
          <w:color w:val="202124"/>
          <w:sz w:val="28"/>
          <w:szCs w:val="28"/>
          <w:highlight w:val="white"/>
          <w:lang w:val="es-CR"/>
        </w:rPr>
      </w:pPr>
    </w:p>
    <w:p w14:paraId="5D99F75D" w14:textId="77777777" w:rsidR="00E55CC9" w:rsidRDefault="00E55CC9">
      <w:pPr>
        <w:spacing w:line="308" w:lineRule="auto"/>
        <w:rPr>
          <w:color w:val="202124"/>
          <w:sz w:val="28"/>
          <w:szCs w:val="28"/>
          <w:highlight w:val="white"/>
          <w:lang w:val="es-CR"/>
        </w:rPr>
      </w:pPr>
    </w:p>
    <w:p w14:paraId="622FC60F" w14:textId="77777777" w:rsidR="00E55CC9" w:rsidRDefault="00E55CC9">
      <w:pPr>
        <w:spacing w:line="308" w:lineRule="auto"/>
        <w:rPr>
          <w:color w:val="202124"/>
          <w:sz w:val="28"/>
          <w:szCs w:val="28"/>
          <w:highlight w:val="white"/>
          <w:lang w:val="es-CR"/>
        </w:rPr>
      </w:pPr>
    </w:p>
    <w:p w14:paraId="47810AF2" w14:textId="77777777" w:rsidR="00E55CC9" w:rsidRDefault="00E55CC9">
      <w:pPr>
        <w:spacing w:line="308" w:lineRule="auto"/>
        <w:rPr>
          <w:color w:val="202124"/>
          <w:sz w:val="28"/>
          <w:szCs w:val="28"/>
          <w:highlight w:val="white"/>
          <w:lang w:val="es-CR"/>
        </w:rPr>
      </w:pPr>
    </w:p>
    <w:p w14:paraId="267D8FB7" w14:textId="77777777" w:rsidR="00E55CC9" w:rsidRDefault="00E55CC9">
      <w:pPr>
        <w:spacing w:line="308" w:lineRule="auto"/>
        <w:rPr>
          <w:color w:val="202124"/>
          <w:sz w:val="28"/>
          <w:szCs w:val="28"/>
          <w:highlight w:val="white"/>
          <w:lang w:val="es-CR"/>
        </w:rPr>
      </w:pPr>
    </w:p>
    <w:p w14:paraId="0E2D1D23" w14:textId="77777777" w:rsidR="00E55CC9" w:rsidRDefault="00E55CC9">
      <w:pPr>
        <w:spacing w:line="308" w:lineRule="auto"/>
        <w:rPr>
          <w:color w:val="202124"/>
          <w:sz w:val="28"/>
          <w:szCs w:val="28"/>
          <w:highlight w:val="white"/>
          <w:lang w:val="es-CR"/>
        </w:rPr>
      </w:pPr>
    </w:p>
    <w:p w14:paraId="3050B655" w14:textId="77777777" w:rsidR="00E55CC9" w:rsidRDefault="00E55CC9">
      <w:pPr>
        <w:spacing w:line="308" w:lineRule="auto"/>
        <w:rPr>
          <w:color w:val="202124"/>
          <w:sz w:val="28"/>
          <w:szCs w:val="28"/>
          <w:highlight w:val="white"/>
          <w:lang w:val="es-CR"/>
        </w:rPr>
      </w:pPr>
    </w:p>
    <w:p w14:paraId="0D5860D5" w14:textId="77777777" w:rsidR="00E55CC9" w:rsidRDefault="00E55CC9">
      <w:pPr>
        <w:spacing w:line="308" w:lineRule="auto"/>
        <w:rPr>
          <w:color w:val="202124"/>
          <w:sz w:val="28"/>
          <w:szCs w:val="28"/>
          <w:highlight w:val="white"/>
          <w:lang w:val="es-CR"/>
        </w:rPr>
      </w:pPr>
    </w:p>
    <w:p w14:paraId="74289D12" w14:textId="77777777" w:rsidR="00E55CC9" w:rsidRDefault="00E55CC9">
      <w:pPr>
        <w:spacing w:line="308" w:lineRule="auto"/>
        <w:rPr>
          <w:color w:val="202124"/>
          <w:sz w:val="28"/>
          <w:szCs w:val="28"/>
          <w:highlight w:val="white"/>
          <w:lang w:val="es-CR"/>
        </w:rPr>
      </w:pPr>
    </w:p>
    <w:p w14:paraId="16744104" w14:textId="77777777" w:rsidR="00E55CC9" w:rsidRDefault="00E55CC9">
      <w:pPr>
        <w:spacing w:line="308" w:lineRule="auto"/>
        <w:rPr>
          <w:color w:val="202124"/>
          <w:sz w:val="28"/>
          <w:szCs w:val="28"/>
          <w:highlight w:val="white"/>
          <w:lang w:val="es-CR"/>
        </w:rPr>
      </w:pPr>
    </w:p>
    <w:p w14:paraId="5DA234D8" w14:textId="77777777" w:rsidR="00E55CC9" w:rsidRDefault="00E55CC9">
      <w:pPr>
        <w:spacing w:line="308" w:lineRule="auto"/>
        <w:rPr>
          <w:color w:val="202124"/>
          <w:sz w:val="28"/>
          <w:szCs w:val="28"/>
          <w:highlight w:val="white"/>
          <w:lang w:val="es-CR"/>
        </w:rPr>
      </w:pPr>
    </w:p>
    <w:p w14:paraId="46158083" w14:textId="77777777" w:rsidR="00E55CC9" w:rsidRDefault="00E55CC9">
      <w:pPr>
        <w:spacing w:line="308" w:lineRule="auto"/>
        <w:rPr>
          <w:color w:val="202124"/>
          <w:sz w:val="28"/>
          <w:szCs w:val="28"/>
          <w:highlight w:val="white"/>
          <w:lang w:val="es-CR"/>
        </w:rPr>
      </w:pPr>
    </w:p>
    <w:p w14:paraId="2E0C2274" w14:textId="77777777" w:rsidR="00E55CC9" w:rsidRDefault="00E55CC9">
      <w:pPr>
        <w:spacing w:line="308" w:lineRule="auto"/>
        <w:rPr>
          <w:color w:val="202124"/>
          <w:sz w:val="28"/>
          <w:szCs w:val="28"/>
          <w:highlight w:val="white"/>
          <w:lang w:val="es-CR"/>
        </w:rPr>
      </w:pPr>
    </w:p>
    <w:p w14:paraId="6B8AFB9F" w14:textId="77777777" w:rsidR="00E55CC9" w:rsidRDefault="00E55CC9">
      <w:pPr>
        <w:spacing w:line="308" w:lineRule="auto"/>
        <w:rPr>
          <w:color w:val="202124"/>
          <w:sz w:val="28"/>
          <w:szCs w:val="28"/>
          <w:highlight w:val="white"/>
          <w:lang w:val="es-CR"/>
        </w:rPr>
      </w:pPr>
    </w:p>
    <w:p w14:paraId="3DF6BF33" w14:textId="77777777" w:rsidR="00E55CC9" w:rsidRDefault="00E55CC9">
      <w:pPr>
        <w:spacing w:line="308" w:lineRule="auto"/>
        <w:rPr>
          <w:color w:val="202124"/>
          <w:sz w:val="28"/>
          <w:szCs w:val="28"/>
          <w:highlight w:val="white"/>
          <w:lang w:val="es-CR"/>
        </w:rPr>
      </w:pPr>
    </w:p>
    <w:p w14:paraId="51022DAC" w14:textId="77777777" w:rsidR="00E55CC9" w:rsidRDefault="00E55CC9">
      <w:pPr>
        <w:spacing w:line="308" w:lineRule="auto"/>
        <w:rPr>
          <w:color w:val="202124"/>
          <w:sz w:val="28"/>
          <w:szCs w:val="28"/>
          <w:highlight w:val="white"/>
          <w:lang w:val="es-CR"/>
        </w:rPr>
      </w:pPr>
    </w:p>
    <w:p w14:paraId="00000019" w14:textId="3E11EEC7" w:rsidR="008B6C70" w:rsidRPr="00046949" w:rsidRDefault="00CE0F19">
      <w:pPr>
        <w:spacing w:line="308" w:lineRule="auto"/>
        <w:rPr>
          <w:color w:val="202124"/>
          <w:sz w:val="28"/>
          <w:szCs w:val="28"/>
          <w:highlight w:val="white"/>
          <w:lang w:val="es-CR"/>
        </w:rPr>
      </w:pPr>
      <w:r>
        <w:rPr>
          <w:color w:val="202124"/>
          <w:sz w:val="28"/>
          <w:szCs w:val="28"/>
          <w:highlight w:val="white"/>
          <w:lang w:val="es-CR"/>
        </w:rPr>
        <w:t xml:space="preserve">La doctrina </w:t>
      </w:r>
      <w:r w:rsidRPr="00046949">
        <w:rPr>
          <w:color w:val="202124"/>
          <w:sz w:val="28"/>
          <w:szCs w:val="28"/>
          <w:highlight w:val="white"/>
          <w:lang w:val="es-CR"/>
        </w:rPr>
        <w:t>de los cristianos bautistas evangélicos se desarrolló sobre la base de la Biblia. La Unión de</w:t>
      </w:r>
      <w:r w:rsidR="00432BDA">
        <w:rPr>
          <w:color w:val="202124"/>
          <w:sz w:val="28"/>
          <w:szCs w:val="28"/>
          <w:highlight w:val="white"/>
          <w:lang w:val="es-CR"/>
        </w:rPr>
        <w:t xml:space="preserve"> Iglesias Cristianas Bautistas </w:t>
      </w:r>
      <w:r w:rsidRPr="00046949">
        <w:rPr>
          <w:color w:val="202124"/>
          <w:sz w:val="28"/>
          <w:szCs w:val="28"/>
          <w:highlight w:val="white"/>
          <w:lang w:val="es-CR"/>
        </w:rPr>
        <w:t>que se desarrolló en el territorio</w:t>
      </w:r>
      <w:r>
        <w:rPr>
          <w:color w:val="202124"/>
          <w:sz w:val="28"/>
          <w:szCs w:val="28"/>
          <w:highlight w:val="white"/>
          <w:lang w:val="es-CR"/>
        </w:rPr>
        <w:t xml:space="preserve"> de Eurasia, de vez en cuando </w:t>
      </w:r>
      <w:r w:rsidRPr="00046949">
        <w:rPr>
          <w:color w:val="202124"/>
          <w:sz w:val="28"/>
          <w:szCs w:val="28"/>
          <w:highlight w:val="white"/>
          <w:lang w:val="es-CR"/>
        </w:rPr>
        <w:t xml:space="preserve">publicaba su doctrina, cuya base era el texto desarrollado en el siglo pasado por el predicador bautista I. G. </w:t>
      </w:r>
      <w:proofErr w:type="spellStart"/>
      <w:r w:rsidRPr="00046949">
        <w:rPr>
          <w:color w:val="202124"/>
          <w:sz w:val="28"/>
          <w:szCs w:val="28"/>
          <w:highlight w:val="white"/>
          <w:lang w:val="es-CR"/>
        </w:rPr>
        <w:t>Onken</w:t>
      </w:r>
      <w:proofErr w:type="spellEnd"/>
      <w:r w:rsidRPr="00046949">
        <w:rPr>
          <w:color w:val="202124"/>
          <w:sz w:val="28"/>
          <w:szCs w:val="28"/>
          <w:highlight w:val="white"/>
          <w:lang w:val="es-CR"/>
        </w:rPr>
        <w:t>. Entonces, en 1906, la doctrina de los bautistas se publicó bajo la direcció</w:t>
      </w:r>
      <w:r>
        <w:rPr>
          <w:color w:val="202124"/>
          <w:sz w:val="28"/>
          <w:szCs w:val="28"/>
          <w:highlight w:val="white"/>
          <w:lang w:val="es-CR"/>
        </w:rPr>
        <w:t>n del presidente de la Unión Bautista</w:t>
      </w:r>
      <w:r w:rsidRPr="00046949">
        <w:rPr>
          <w:color w:val="202124"/>
          <w:sz w:val="28"/>
          <w:szCs w:val="28"/>
          <w:highlight w:val="white"/>
          <w:lang w:val="es-CR"/>
        </w:rPr>
        <w:t xml:space="preserve"> de toda Rusia, D.I. </w:t>
      </w:r>
      <w:proofErr w:type="spellStart"/>
      <w:r w:rsidRPr="00046949">
        <w:rPr>
          <w:color w:val="202124"/>
          <w:sz w:val="28"/>
          <w:szCs w:val="28"/>
          <w:highlight w:val="white"/>
          <w:lang w:val="es-CR"/>
        </w:rPr>
        <w:t>Mazaev</w:t>
      </w:r>
      <w:proofErr w:type="spellEnd"/>
      <w:r w:rsidRPr="00046949">
        <w:rPr>
          <w:color w:val="202124"/>
          <w:sz w:val="28"/>
          <w:szCs w:val="28"/>
          <w:highlight w:val="white"/>
          <w:lang w:val="es-CR"/>
        </w:rPr>
        <w:t>, y en 1928, bajo la dirección del p</w:t>
      </w:r>
      <w:r>
        <w:rPr>
          <w:color w:val="202124"/>
          <w:sz w:val="28"/>
          <w:szCs w:val="28"/>
          <w:highlight w:val="white"/>
          <w:lang w:val="es-CR"/>
        </w:rPr>
        <w:t xml:space="preserve">residente de la Unión </w:t>
      </w:r>
      <w:r w:rsidR="00432BDA">
        <w:rPr>
          <w:color w:val="202124"/>
          <w:sz w:val="28"/>
          <w:szCs w:val="28"/>
          <w:highlight w:val="white"/>
          <w:lang w:val="es-CR"/>
        </w:rPr>
        <w:t>Bautista</w:t>
      </w:r>
      <w:r w:rsidRPr="00046949">
        <w:rPr>
          <w:color w:val="202124"/>
          <w:sz w:val="28"/>
          <w:szCs w:val="28"/>
          <w:highlight w:val="white"/>
          <w:lang w:val="es-CR"/>
        </w:rPr>
        <w:t xml:space="preserve"> de toda Rusia, N.V. </w:t>
      </w:r>
      <w:proofErr w:type="spellStart"/>
      <w:r w:rsidRPr="00046949">
        <w:rPr>
          <w:color w:val="202124"/>
          <w:sz w:val="28"/>
          <w:szCs w:val="28"/>
          <w:highlight w:val="white"/>
          <w:lang w:val="es-CR"/>
        </w:rPr>
        <w:t>Odintsov</w:t>
      </w:r>
      <w:proofErr w:type="spellEnd"/>
      <w:r w:rsidRPr="00046949">
        <w:rPr>
          <w:color w:val="202124"/>
          <w:sz w:val="28"/>
          <w:szCs w:val="28"/>
          <w:highlight w:val="white"/>
          <w:lang w:val="es-CR"/>
        </w:rPr>
        <w:t>. Una doctrina</w:t>
      </w:r>
      <w:r w:rsidR="00432BDA">
        <w:rPr>
          <w:color w:val="202124"/>
          <w:sz w:val="28"/>
          <w:szCs w:val="28"/>
          <w:highlight w:val="white"/>
          <w:lang w:val="es-CR"/>
        </w:rPr>
        <w:t xml:space="preserve"> similar fue recibida en el año</w:t>
      </w:r>
      <w:r w:rsidRPr="00046949">
        <w:rPr>
          <w:color w:val="202124"/>
          <w:sz w:val="28"/>
          <w:szCs w:val="28"/>
          <w:highlight w:val="white"/>
          <w:lang w:val="es-CR"/>
        </w:rPr>
        <w:t>1985 en el Congreso 43 de la unión de las iglesias bautistas eslavas.</w:t>
      </w:r>
    </w:p>
    <w:p w14:paraId="0000001B" w14:textId="77777777" w:rsidR="008B6C70" w:rsidRPr="00046949" w:rsidRDefault="008B6C70">
      <w:pPr>
        <w:spacing w:line="308" w:lineRule="auto"/>
        <w:rPr>
          <w:color w:val="202124"/>
          <w:sz w:val="28"/>
          <w:szCs w:val="28"/>
          <w:highlight w:val="white"/>
          <w:lang w:val="es-CR"/>
        </w:rPr>
      </w:pPr>
    </w:p>
    <w:p w14:paraId="0000001C" w14:textId="6F310A92" w:rsidR="008B6C70" w:rsidRPr="00046949" w:rsidRDefault="00CE0F19">
      <w:pPr>
        <w:spacing w:line="308" w:lineRule="auto"/>
        <w:rPr>
          <w:color w:val="202124"/>
          <w:sz w:val="28"/>
          <w:szCs w:val="28"/>
          <w:highlight w:val="white"/>
          <w:lang w:val="es-CR"/>
        </w:rPr>
      </w:pPr>
      <w:r w:rsidRPr="00046949">
        <w:rPr>
          <w:color w:val="202124"/>
          <w:sz w:val="28"/>
          <w:szCs w:val="28"/>
          <w:highlight w:val="white"/>
          <w:lang w:val="es-CR"/>
        </w:rPr>
        <w:t>El contenido de esta doctrina refleja el texto de las publicaciones anteriores. Espero que este breve documento sirva como</w:t>
      </w:r>
      <w:r>
        <w:rPr>
          <w:color w:val="202124"/>
          <w:sz w:val="28"/>
          <w:szCs w:val="28"/>
          <w:highlight w:val="white"/>
          <w:lang w:val="es-CR"/>
        </w:rPr>
        <w:t xml:space="preserve"> un</w:t>
      </w:r>
      <w:r w:rsidRPr="00046949">
        <w:rPr>
          <w:color w:val="202124"/>
          <w:sz w:val="28"/>
          <w:szCs w:val="28"/>
          <w:highlight w:val="white"/>
          <w:lang w:val="es-CR"/>
        </w:rPr>
        <w:t xml:space="preserve"> buen material para la educación y crecimiento espiritual de los creyentes y el posterior establecimiento de la Iglesia Bautista Internacional, “Casa del Evangelio”, en Costa Rica.</w:t>
      </w:r>
    </w:p>
    <w:p w14:paraId="0000001D" w14:textId="77777777" w:rsidR="008B6C70" w:rsidRPr="00046949" w:rsidRDefault="008B6C70">
      <w:pPr>
        <w:spacing w:line="308" w:lineRule="auto"/>
        <w:rPr>
          <w:color w:val="202124"/>
          <w:sz w:val="28"/>
          <w:szCs w:val="28"/>
          <w:highlight w:val="white"/>
          <w:lang w:val="es-CR"/>
        </w:rPr>
      </w:pPr>
    </w:p>
    <w:p w14:paraId="00000028" w14:textId="7B3A2ADF" w:rsidR="008B6C70" w:rsidRPr="00046949" w:rsidRDefault="00CE0F19">
      <w:pPr>
        <w:spacing w:line="308" w:lineRule="auto"/>
        <w:rPr>
          <w:color w:val="202124"/>
          <w:sz w:val="28"/>
          <w:szCs w:val="28"/>
          <w:highlight w:val="white"/>
          <w:lang w:val="es-CR"/>
        </w:rPr>
      </w:pPr>
      <w:r w:rsidRPr="00046949">
        <w:rPr>
          <w:color w:val="202124"/>
          <w:sz w:val="28"/>
          <w:szCs w:val="28"/>
          <w:highlight w:val="white"/>
          <w:lang w:val="es-CR"/>
        </w:rPr>
        <w:t xml:space="preserve">                                                                Pastor</w:t>
      </w:r>
      <w:r w:rsidR="00DA46EA">
        <w:rPr>
          <w:color w:val="202124"/>
          <w:sz w:val="28"/>
          <w:szCs w:val="28"/>
          <w:highlight w:val="white"/>
          <w:lang w:val="es-CR"/>
        </w:rPr>
        <w:t xml:space="preserve">-misionero, </w:t>
      </w:r>
      <w:proofErr w:type="spellStart"/>
      <w:r w:rsidR="00DA46EA">
        <w:rPr>
          <w:color w:val="202124"/>
          <w:sz w:val="28"/>
          <w:szCs w:val="28"/>
          <w:highlight w:val="white"/>
          <w:lang w:val="es-CR"/>
        </w:rPr>
        <w:t>Alexei</w:t>
      </w:r>
      <w:proofErr w:type="spellEnd"/>
      <w:r w:rsidR="00DA46EA">
        <w:rPr>
          <w:color w:val="202124"/>
          <w:sz w:val="28"/>
          <w:szCs w:val="28"/>
          <w:highlight w:val="white"/>
          <w:lang w:val="es-CR"/>
        </w:rPr>
        <w:t xml:space="preserve"> Savostin 20</w:t>
      </w:r>
    </w:p>
    <w:p w14:paraId="7B6E26BA" w14:textId="77777777" w:rsidR="00E55CC9" w:rsidRDefault="00E55CC9">
      <w:pPr>
        <w:spacing w:line="308" w:lineRule="auto"/>
        <w:rPr>
          <w:b/>
          <w:i/>
          <w:color w:val="202124"/>
          <w:sz w:val="24"/>
          <w:szCs w:val="24"/>
          <w:highlight w:val="white"/>
          <w:lang w:val="es-CR"/>
        </w:rPr>
      </w:pPr>
    </w:p>
    <w:p w14:paraId="20CF696F" w14:textId="77777777" w:rsidR="00E55CC9" w:rsidRDefault="00E55CC9">
      <w:pPr>
        <w:spacing w:line="308" w:lineRule="auto"/>
        <w:rPr>
          <w:b/>
          <w:i/>
          <w:color w:val="202124"/>
          <w:sz w:val="24"/>
          <w:szCs w:val="24"/>
          <w:highlight w:val="white"/>
          <w:lang w:val="es-CR"/>
        </w:rPr>
      </w:pPr>
    </w:p>
    <w:p w14:paraId="0B766923" w14:textId="77777777" w:rsidR="00E55CC9" w:rsidRDefault="00E55CC9">
      <w:pPr>
        <w:spacing w:line="308" w:lineRule="auto"/>
        <w:rPr>
          <w:b/>
          <w:i/>
          <w:color w:val="202124"/>
          <w:sz w:val="24"/>
          <w:szCs w:val="24"/>
          <w:highlight w:val="white"/>
          <w:lang w:val="es-CR"/>
        </w:rPr>
      </w:pPr>
    </w:p>
    <w:p w14:paraId="5E24D769" w14:textId="77777777" w:rsidR="00E55CC9" w:rsidRDefault="00E55CC9">
      <w:pPr>
        <w:spacing w:line="308" w:lineRule="auto"/>
        <w:rPr>
          <w:b/>
          <w:i/>
          <w:color w:val="202124"/>
          <w:sz w:val="24"/>
          <w:szCs w:val="24"/>
          <w:highlight w:val="white"/>
          <w:lang w:val="es-CR"/>
        </w:rPr>
      </w:pPr>
    </w:p>
    <w:p w14:paraId="3A269C0A" w14:textId="77777777" w:rsidR="00E55CC9" w:rsidRDefault="00E55CC9">
      <w:pPr>
        <w:spacing w:line="308" w:lineRule="auto"/>
        <w:rPr>
          <w:b/>
          <w:i/>
          <w:color w:val="202124"/>
          <w:sz w:val="24"/>
          <w:szCs w:val="24"/>
          <w:highlight w:val="white"/>
          <w:lang w:val="es-CR"/>
        </w:rPr>
      </w:pPr>
    </w:p>
    <w:p w14:paraId="1A5BCEEC" w14:textId="77777777" w:rsidR="00E55CC9" w:rsidRDefault="00E55CC9">
      <w:pPr>
        <w:spacing w:line="308" w:lineRule="auto"/>
        <w:rPr>
          <w:b/>
          <w:i/>
          <w:color w:val="202124"/>
          <w:sz w:val="24"/>
          <w:szCs w:val="24"/>
          <w:highlight w:val="white"/>
          <w:lang w:val="es-CR"/>
        </w:rPr>
      </w:pPr>
    </w:p>
    <w:p w14:paraId="49E84C87" w14:textId="77777777" w:rsidR="00E55CC9" w:rsidRDefault="00E55CC9">
      <w:pPr>
        <w:spacing w:line="308" w:lineRule="auto"/>
        <w:rPr>
          <w:b/>
          <w:i/>
          <w:color w:val="202124"/>
          <w:sz w:val="24"/>
          <w:szCs w:val="24"/>
          <w:highlight w:val="white"/>
          <w:lang w:val="es-CR"/>
        </w:rPr>
      </w:pPr>
    </w:p>
    <w:p w14:paraId="1DC9BBD3" w14:textId="77777777" w:rsidR="00E55CC9" w:rsidRDefault="00E55CC9">
      <w:pPr>
        <w:spacing w:line="308" w:lineRule="auto"/>
        <w:rPr>
          <w:b/>
          <w:i/>
          <w:color w:val="202124"/>
          <w:sz w:val="24"/>
          <w:szCs w:val="24"/>
          <w:highlight w:val="white"/>
          <w:lang w:val="es-CR"/>
        </w:rPr>
      </w:pPr>
    </w:p>
    <w:p w14:paraId="66825862" w14:textId="77777777" w:rsidR="00E55CC9" w:rsidRDefault="00E55CC9">
      <w:pPr>
        <w:spacing w:line="308" w:lineRule="auto"/>
        <w:rPr>
          <w:b/>
          <w:i/>
          <w:color w:val="202124"/>
          <w:sz w:val="24"/>
          <w:szCs w:val="24"/>
          <w:highlight w:val="white"/>
          <w:lang w:val="es-CR"/>
        </w:rPr>
      </w:pPr>
    </w:p>
    <w:p w14:paraId="6A6A5638" w14:textId="77777777" w:rsidR="00E55CC9" w:rsidRDefault="00E55CC9">
      <w:pPr>
        <w:spacing w:line="308" w:lineRule="auto"/>
        <w:rPr>
          <w:b/>
          <w:i/>
          <w:color w:val="202124"/>
          <w:sz w:val="24"/>
          <w:szCs w:val="24"/>
          <w:highlight w:val="white"/>
          <w:lang w:val="es-CR"/>
        </w:rPr>
      </w:pPr>
    </w:p>
    <w:p w14:paraId="56563691" w14:textId="77777777" w:rsidR="00E55CC9" w:rsidRDefault="00E55CC9">
      <w:pPr>
        <w:spacing w:line="308" w:lineRule="auto"/>
        <w:rPr>
          <w:b/>
          <w:i/>
          <w:color w:val="202124"/>
          <w:sz w:val="24"/>
          <w:szCs w:val="24"/>
          <w:highlight w:val="white"/>
          <w:lang w:val="es-CR"/>
        </w:rPr>
      </w:pPr>
    </w:p>
    <w:p w14:paraId="53FCEF31" w14:textId="77777777" w:rsidR="00E55CC9" w:rsidRDefault="00E55CC9">
      <w:pPr>
        <w:spacing w:line="308" w:lineRule="auto"/>
        <w:rPr>
          <w:b/>
          <w:i/>
          <w:color w:val="202124"/>
          <w:sz w:val="24"/>
          <w:szCs w:val="24"/>
          <w:highlight w:val="white"/>
          <w:lang w:val="es-CR"/>
        </w:rPr>
      </w:pPr>
    </w:p>
    <w:p w14:paraId="00000029" w14:textId="44783E5B" w:rsidR="008B6C70" w:rsidRPr="00046949" w:rsidRDefault="00CE0F19">
      <w:pPr>
        <w:spacing w:line="308" w:lineRule="auto"/>
        <w:rPr>
          <w:i/>
          <w:color w:val="202124"/>
          <w:sz w:val="24"/>
          <w:szCs w:val="24"/>
          <w:highlight w:val="white"/>
          <w:lang w:val="es-CR"/>
        </w:rPr>
      </w:pPr>
      <w:r w:rsidRPr="006E1841">
        <w:rPr>
          <w:b/>
          <w:i/>
          <w:color w:val="202124"/>
          <w:sz w:val="24"/>
          <w:szCs w:val="24"/>
          <w:highlight w:val="white"/>
          <w:lang w:val="es-CR"/>
        </w:rPr>
        <w:lastRenderedPageBreak/>
        <w:t>La Iglesia Bautista Internacional “Casa del Evangelio”</w:t>
      </w:r>
      <w:r w:rsidR="006E1841">
        <w:rPr>
          <w:i/>
          <w:color w:val="202124"/>
          <w:sz w:val="24"/>
          <w:szCs w:val="24"/>
          <w:highlight w:val="white"/>
          <w:lang w:val="es-CR"/>
        </w:rPr>
        <w:t xml:space="preserve"> Tiene como tarea principal </w:t>
      </w:r>
      <w:r w:rsidRPr="00046949">
        <w:rPr>
          <w:i/>
          <w:color w:val="202124"/>
          <w:sz w:val="24"/>
          <w:szCs w:val="24"/>
          <w:highlight w:val="white"/>
          <w:lang w:val="es-CR"/>
        </w:rPr>
        <w:t xml:space="preserve">establecer el Evangelio </w:t>
      </w:r>
      <w:r w:rsidR="006E1841">
        <w:rPr>
          <w:i/>
          <w:color w:val="202124"/>
          <w:sz w:val="24"/>
          <w:szCs w:val="24"/>
          <w:highlight w:val="white"/>
          <w:lang w:val="es-CR"/>
        </w:rPr>
        <w:t xml:space="preserve">de Jesucristo en la tierra y así mostrar </w:t>
      </w:r>
      <w:r w:rsidRPr="00046949">
        <w:rPr>
          <w:i/>
          <w:color w:val="202124"/>
          <w:sz w:val="24"/>
          <w:szCs w:val="24"/>
          <w:highlight w:val="white"/>
          <w:lang w:val="es-CR"/>
        </w:rPr>
        <w:t>la gloria de Dios a través de la vida práctica, la doctrina, la predicación y el evangelio de salvación a los pecadores. Esta tarea la i</w:t>
      </w:r>
      <w:r w:rsidR="006E1841">
        <w:rPr>
          <w:i/>
          <w:color w:val="202124"/>
          <w:sz w:val="24"/>
          <w:szCs w:val="24"/>
          <w:highlight w:val="white"/>
          <w:lang w:val="es-CR"/>
        </w:rPr>
        <w:t>mplementará a través de la biblia,</w:t>
      </w:r>
      <w:r w:rsidR="006E1841" w:rsidRPr="00046949">
        <w:rPr>
          <w:i/>
          <w:color w:val="202124"/>
          <w:sz w:val="24"/>
          <w:szCs w:val="24"/>
          <w:highlight w:val="white"/>
          <w:lang w:val="es-CR"/>
        </w:rPr>
        <w:t xml:space="preserve"> entre</w:t>
      </w:r>
      <w:r w:rsidRPr="00046949">
        <w:rPr>
          <w:i/>
          <w:color w:val="202124"/>
          <w:sz w:val="24"/>
          <w:szCs w:val="24"/>
          <w:highlight w:val="white"/>
          <w:lang w:val="es-CR"/>
        </w:rPr>
        <w:t xml:space="preserve"> la pob</w:t>
      </w:r>
      <w:r w:rsidR="00432BDA">
        <w:rPr>
          <w:i/>
          <w:color w:val="202124"/>
          <w:sz w:val="24"/>
          <w:szCs w:val="24"/>
          <w:highlight w:val="white"/>
          <w:lang w:val="es-CR"/>
        </w:rPr>
        <w:t xml:space="preserve">lación de habla rusa e hispana en </w:t>
      </w:r>
      <w:r w:rsidRPr="00046949">
        <w:rPr>
          <w:i/>
          <w:color w:val="202124"/>
          <w:sz w:val="24"/>
          <w:szCs w:val="24"/>
          <w:highlight w:val="white"/>
          <w:lang w:val="es-CR"/>
        </w:rPr>
        <w:t xml:space="preserve">Costa Rica, comenzando por su </w:t>
      </w:r>
      <w:r w:rsidR="00432BDA">
        <w:rPr>
          <w:i/>
          <w:color w:val="202124"/>
          <w:sz w:val="24"/>
          <w:szCs w:val="24"/>
          <w:highlight w:val="white"/>
          <w:lang w:val="es-CR"/>
        </w:rPr>
        <w:t xml:space="preserve">familia, su trabajo, la </w:t>
      </w:r>
      <w:proofErr w:type="spellStart"/>
      <w:r w:rsidR="00432BDA">
        <w:rPr>
          <w:i/>
          <w:color w:val="202124"/>
          <w:sz w:val="24"/>
          <w:szCs w:val="24"/>
          <w:highlight w:val="white"/>
          <w:lang w:val="es-CR"/>
        </w:rPr>
        <w:t>región,</w:t>
      </w:r>
      <w:r w:rsidR="006E1841">
        <w:rPr>
          <w:i/>
          <w:color w:val="202124"/>
          <w:sz w:val="24"/>
          <w:szCs w:val="24"/>
          <w:highlight w:val="white"/>
          <w:lang w:val="es-CR"/>
        </w:rPr>
        <w:t>la</w:t>
      </w:r>
      <w:proofErr w:type="spellEnd"/>
      <w:r w:rsidR="006E1841">
        <w:rPr>
          <w:i/>
          <w:color w:val="202124"/>
          <w:sz w:val="24"/>
          <w:szCs w:val="24"/>
          <w:highlight w:val="white"/>
          <w:lang w:val="es-CR"/>
        </w:rPr>
        <w:t xml:space="preserve"> ciudad más cercana, y </w:t>
      </w:r>
      <w:r w:rsidRPr="00046949">
        <w:rPr>
          <w:i/>
          <w:color w:val="202124"/>
          <w:sz w:val="24"/>
          <w:szCs w:val="24"/>
          <w:highlight w:val="white"/>
          <w:lang w:val="es-CR"/>
        </w:rPr>
        <w:t>hasta los confines de la tierra.</w:t>
      </w:r>
    </w:p>
    <w:p w14:paraId="0000002B" w14:textId="77777777" w:rsidR="008B6C70" w:rsidRPr="00046949" w:rsidRDefault="008B6C70">
      <w:pPr>
        <w:rPr>
          <w:b/>
          <w:sz w:val="24"/>
          <w:szCs w:val="24"/>
          <w:lang w:val="es-CR"/>
        </w:rPr>
      </w:pPr>
    </w:p>
    <w:p w14:paraId="0000002C" w14:textId="77777777" w:rsidR="008B6C70" w:rsidRDefault="00CE0F19">
      <w:pPr>
        <w:numPr>
          <w:ilvl w:val="0"/>
          <w:numId w:val="6"/>
        </w:numPr>
        <w:rPr>
          <w:b/>
          <w:sz w:val="24"/>
          <w:szCs w:val="24"/>
        </w:rPr>
      </w:pPr>
      <w:r>
        <w:rPr>
          <w:b/>
          <w:sz w:val="24"/>
          <w:szCs w:val="24"/>
        </w:rPr>
        <w:t>ACERCA DE DIOS</w:t>
      </w:r>
    </w:p>
    <w:p w14:paraId="0000002D" w14:textId="77777777" w:rsidR="008B6C70" w:rsidRPr="006F7928" w:rsidRDefault="00CE0F19">
      <w:pPr>
        <w:rPr>
          <w:b/>
          <w:sz w:val="24"/>
          <w:szCs w:val="24"/>
        </w:rPr>
      </w:pPr>
      <w:r w:rsidRPr="006F7928">
        <w:rPr>
          <w:sz w:val="24"/>
          <w:szCs w:val="24"/>
        </w:rPr>
        <w:t xml:space="preserve"> </w:t>
      </w:r>
      <w:r w:rsidRPr="006F7928">
        <w:rPr>
          <w:b/>
          <w:sz w:val="24"/>
          <w:szCs w:val="24"/>
        </w:rPr>
        <w:t>Creemos en Dios:</w:t>
      </w:r>
    </w:p>
    <w:p w14:paraId="0000002E" w14:textId="1B3460BB" w:rsidR="008B6C70" w:rsidRPr="00046949" w:rsidRDefault="006E1841">
      <w:pPr>
        <w:numPr>
          <w:ilvl w:val="0"/>
          <w:numId w:val="1"/>
        </w:numPr>
        <w:rPr>
          <w:sz w:val="24"/>
          <w:szCs w:val="24"/>
          <w:lang w:val="es-CR"/>
        </w:rPr>
      </w:pPr>
      <w:r>
        <w:rPr>
          <w:sz w:val="24"/>
          <w:szCs w:val="24"/>
          <w:lang w:val="es-CR"/>
        </w:rPr>
        <w:t>V</w:t>
      </w:r>
      <w:r w:rsidR="00CE0F19" w:rsidRPr="00046949">
        <w:rPr>
          <w:sz w:val="24"/>
          <w:szCs w:val="24"/>
          <w:lang w:val="es-CR"/>
        </w:rPr>
        <w:t>ivo, único y verdadero (Is.45.22; Jer.10.10; Jun.17.3)</w:t>
      </w:r>
    </w:p>
    <w:p w14:paraId="0000002F" w14:textId="408F482B" w:rsidR="008B6C70" w:rsidRPr="00046949" w:rsidRDefault="006E1841">
      <w:pPr>
        <w:numPr>
          <w:ilvl w:val="0"/>
          <w:numId w:val="1"/>
        </w:numPr>
        <w:rPr>
          <w:sz w:val="24"/>
          <w:szCs w:val="24"/>
          <w:lang w:val="es-CR"/>
        </w:rPr>
      </w:pPr>
      <w:r>
        <w:rPr>
          <w:sz w:val="24"/>
          <w:szCs w:val="24"/>
          <w:lang w:val="es-CR"/>
        </w:rPr>
        <w:t xml:space="preserve"> Q</w:t>
      </w:r>
      <w:r w:rsidR="00CE0F19" w:rsidRPr="00046949">
        <w:rPr>
          <w:sz w:val="24"/>
          <w:szCs w:val="24"/>
          <w:lang w:val="es-CR"/>
        </w:rPr>
        <w:t>ue creó los cielos y la tierra y su plenitud (Gn.1.1-2; Sal.23.1; Is.40.26-29; He.17.24-29)</w:t>
      </w:r>
    </w:p>
    <w:p w14:paraId="00000030" w14:textId="49B1DA7C" w:rsidR="008B6C70" w:rsidRPr="00046949" w:rsidRDefault="006E1841">
      <w:pPr>
        <w:numPr>
          <w:ilvl w:val="0"/>
          <w:numId w:val="1"/>
        </w:numPr>
        <w:rPr>
          <w:sz w:val="24"/>
          <w:szCs w:val="24"/>
          <w:lang w:val="es-CR"/>
        </w:rPr>
      </w:pPr>
      <w:r>
        <w:rPr>
          <w:sz w:val="24"/>
          <w:szCs w:val="24"/>
          <w:lang w:val="es-CR"/>
        </w:rPr>
        <w:t>Q</w:t>
      </w:r>
      <w:r w:rsidR="00CE0F19" w:rsidRPr="00046949">
        <w:rPr>
          <w:sz w:val="24"/>
          <w:szCs w:val="24"/>
          <w:lang w:val="es-CR"/>
        </w:rPr>
        <w:t>ue se m</w:t>
      </w:r>
      <w:r>
        <w:rPr>
          <w:sz w:val="24"/>
          <w:szCs w:val="24"/>
          <w:lang w:val="es-CR"/>
        </w:rPr>
        <w:t>anifiesta en tres personas</w:t>
      </w:r>
      <w:r w:rsidR="00CE0F19" w:rsidRPr="00046949">
        <w:rPr>
          <w:sz w:val="24"/>
          <w:szCs w:val="24"/>
          <w:lang w:val="es-CR"/>
        </w:rPr>
        <w:t>: Padre, Hijo y Espíritu Santo - tres en uno y uno en tres personas que vive eternamente (Is.48.16; 1.Jun.5.7; Rom.11.33)</w:t>
      </w:r>
    </w:p>
    <w:p w14:paraId="00000031" w14:textId="6EBDCA91" w:rsidR="008B6C70" w:rsidRDefault="006E1841">
      <w:pPr>
        <w:numPr>
          <w:ilvl w:val="0"/>
          <w:numId w:val="1"/>
        </w:numPr>
        <w:rPr>
          <w:sz w:val="24"/>
          <w:szCs w:val="24"/>
        </w:rPr>
      </w:pPr>
      <w:r>
        <w:rPr>
          <w:sz w:val="24"/>
          <w:szCs w:val="24"/>
          <w:lang w:val="es-CR"/>
        </w:rPr>
        <w:t>Q</w:t>
      </w:r>
      <w:r w:rsidR="00CE0F19">
        <w:rPr>
          <w:sz w:val="24"/>
          <w:szCs w:val="24"/>
        </w:rPr>
        <w:t>ue es Espiritu (Jun.4.24)</w:t>
      </w:r>
    </w:p>
    <w:p w14:paraId="00000032" w14:textId="3BBD292C" w:rsidR="008B6C70" w:rsidRPr="00046949" w:rsidRDefault="006E1841">
      <w:pPr>
        <w:numPr>
          <w:ilvl w:val="0"/>
          <w:numId w:val="1"/>
        </w:numPr>
        <w:rPr>
          <w:sz w:val="24"/>
          <w:szCs w:val="24"/>
          <w:lang w:val="es-CR"/>
        </w:rPr>
      </w:pPr>
      <w:r>
        <w:rPr>
          <w:sz w:val="24"/>
          <w:szCs w:val="24"/>
          <w:lang w:val="es-CR"/>
        </w:rPr>
        <w:t>Q</w:t>
      </w:r>
      <w:r w:rsidR="00CE0F19" w:rsidRPr="00046949">
        <w:rPr>
          <w:sz w:val="24"/>
          <w:szCs w:val="24"/>
          <w:lang w:val="es-CR"/>
        </w:rPr>
        <w:t>ue es invencible par</w:t>
      </w:r>
      <w:r>
        <w:rPr>
          <w:sz w:val="24"/>
          <w:szCs w:val="24"/>
          <w:lang w:val="es-CR"/>
        </w:rPr>
        <w:t xml:space="preserve">a la </w:t>
      </w:r>
      <w:r w:rsidR="00CE0F19" w:rsidRPr="00046949">
        <w:rPr>
          <w:sz w:val="24"/>
          <w:szCs w:val="24"/>
          <w:lang w:val="es-CR"/>
        </w:rPr>
        <w:t xml:space="preserve"> humanidad (Ex.33.20; Jun.1.18</w:t>
      </w:r>
      <w:r>
        <w:rPr>
          <w:sz w:val="24"/>
          <w:szCs w:val="24"/>
          <w:lang w:val="es-CR"/>
        </w:rPr>
        <w:t xml:space="preserve">; 1.Jun.4.12; 1.Tim.6.16), y </w:t>
      </w:r>
      <w:r w:rsidR="00CE0F19" w:rsidRPr="00046949">
        <w:rPr>
          <w:sz w:val="24"/>
          <w:szCs w:val="24"/>
          <w:lang w:val="es-CR"/>
        </w:rPr>
        <w:t>se reveló a la humanidad por medio</w:t>
      </w:r>
      <w:r>
        <w:rPr>
          <w:sz w:val="24"/>
          <w:szCs w:val="24"/>
          <w:lang w:val="es-CR"/>
        </w:rPr>
        <w:t xml:space="preserve"> de su </w:t>
      </w:r>
      <w:r w:rsidR="00CE0F19" w:rsidRPr="00046949">
        <w:rPr>
          <w:sz w:val="24"/>
          <w:szCs w:val="24"/>
          <w:lang w:val="es-CR"/>
        </w:rPr>
        <w:t>: a) naturaleza (Ro.1.20),</w:t>
      </w:r>
      <w:r w:rsidR="00CE0F19" w:rsidRPr="00046949">
        <w:rPr>
          <w:i/>
          <w:sz w:val="24"/>
          <w:szCs w:val="24"/>
          <w:lang w:val="es-CR"/>
        </w:rPr>
        <w:t xml:space="preserve"> </w:t>
      </w:r>
      <w:r w:rsidR="00CE0F19" w:rsidRPr="00046949">
        <w:rPr>
          <w:sz w:val="24"/>
          <w:szCs w:val="24"/>
          <w:lang w:val="es-CR"/>
        </w:rPr>
        <w:t>b) conciencia (Ro.2.14-15), c) sagradas escrituras con ayuda del Espíritu Santo (2 Ped.1.20-21; Juan 14.26)</w:t>
      </w:r>
    </w:p>
    <w:p w14:paraId="00000033" w14:textId="0CF20FCB" w:rsidR="008B6C70" w:rsidRPr="00046949" w:rsidRDefault="006E1841">
      <w:pPr>
        <w:rPr>
          <w:b/>
          <w:sz w:val="24"/>
          <w:szCs w:val="24"/>
          <w:lang w:val="es-CR"/>
        </w:rPr>
      </w:pPr>
      <w:r>
        <w:rPr>
          <w:b/>
          <w:sz w:val="24"/>
          <w:szCs w:val="24"/>
          <w:lang w:val="es-CR"/>
        </w:rPr>
        <w:t>DIOS PADRE</w:t>
      </w:r>
    </w:p>
    <w:p w14:paraId="00000034" w14:textId="77777777" w:rsidR="008B6C70" w:rsidRPr="006F7928" w:rsidRDefault="00CE0F19">
      <w:pPr>
        <w:rPr>
          <w:b/>
          <w:sz w:val="24"/>
          <w:szCs w:val="24"/>
          <w:lang w:val="es-CR"/>
        </w:rPr>
      </w:pPr>
      <w:r w:rsidRPr="006F7928">
        <w:rPr>
          <w:b/>
          <w:sz w:val="24"/>
          <w:szCs w:val="24"/>
          <w:lang w:val="es-CR"/>
        </w:rPr>
        <w:t>Creemos que Dios es:</w:t>
      </w:r>
    </w:p>
    <w:p w14:paraId="00000035" w14:textId="77777777" w:rsidR="008B6C70" w:rsidRDefault="00CE0F19">
      <w:pPr>
        <w:numPr>
          <w:ilvl w:val="0"/>
          <w:numId w:val="2"/>
        </w:numPr>
        <w:rPr>
          <w:sz w:val="24"/>
          <w:szCs w:val="24"/>
        </w:rPr>
      </w:pPr>
      <w:r>
        <w:rPr>
          <w:sz w:val="24"/>
          <w:szCs w:val="24"/>
        </w:rPr>
        <w:t>Espiritu (Juan 4.24)</w:t>
      </w:r>
    </w:p>
    <w:p w14:paraId="00000036" w14:textId="77777777" w:rsidR="008B6C70" w:rsidRDefault="00CE0F19">
      <w:pPr>
        <w:numPr>
          <w:ilvl w:val="0"/>
          <w:numId w:val="2"/>
        </w:numPr>
        <w:rPr>
          <w:sz w:val="24"/>
          <w:szCs w:val="24"/>
        </w:rPr>
      </w:pPr>
      <w:r>
        <w:rPr>
          <w:sz w:val="24"/>
          <w:szCs w:val="24"/>
        </w:rPr>
        <w:t>Personal (Ex.3.14; Is.45.21)</w:t>
      </w:r>
    </w:p>
    <w:p w14:paraId="00000037" w14:textId="77777777" w:rsidR="008B6C70" w:rsidRDefault="00CE0F19">
      <w:pPr>
        <w:numPr>
          <w:ilvl w:val="0"/>
          <w:numId w:val="2"/>
        </w:numPr>
        <w:rPr>
          <w:sz w:val="24"/>
          <w:szCs w:val="24"/>
        </w:rPr>
      </w:pPr>
      <w:r>
        <w:rPr>
          <w:sz w:val="24"/>
          <w:szCs w:val="24"/>
        </w:rPr>
        <w:t>Relacional (Gn.3.8-10; Ro.5.8-10)</w:t>
      </w:r>
    </w:p>
    <w:p w14:paraId="00000038" w14:textId="77777777" w:rsidR="008B6C70" w:rsidRDefault="00CE0F19">
      <w:pPr>
        <w:numPr>
          <w:ilvl w:val="0"/>
          <w:numId w:val="2"/>
        </w:numPr>
        <w:rPr>
          <w:sz w:val="24"/>
          <w:szCs w:val="24"/>
        </w:rPr>
      </w:pPr>
      <w:r>
        <w:rPr>
          <w:sz w:val="24"/>
          <w:szCs w:val="24"/>
        </w:rPr>
        <w:t>Eterno (Is.40.28; Ap.1.8; 1Jun.2.14)</w:t>
      </w:r>
    </w:p>
    <w:p w14:paraId="00000039" w14:textId="636A56C8" w:rsidR="008B6C70" w:rsidRPr="00046949" w:rsidRDefault="006E1841">
      <w:pPr>
        <w:numPr>
          <w:ilvl w:val="0"/>
          <w:numId w:val="2"/>
        </w:numPr>
        <w:rPr>
          <w:sz w:val="24"/>
          <w:szCs w:val="24"/>
          <w:lang w:val="es-CR"/>
        </w:rPr>
      </w:pPr>
      <w:r w:rsidRPr="00046949">
        <w:rPr>
          <w:sz w:val="24"/>
          <w:szCs w:val="24"/>
          <w:lang w:val="es-CR"/>
        </w:rPr>
        <w:t>Auto existente</w:t>
      </w:r>
      <w:r w:rsidR="00CE0F19" w:rsidRPr="00046949">
        <w:rPr>
          <w:sz w:val="24"/>
          <w:szCs w:val="24"/>
          <w:lang w:val="es-CR"/>
        </w:rPr>
        <w:t xml:space="preserve"> y autosuficiente (Hch.17.22-31; Sal.50.8-15)</w:t>
      </w:r>
    </w:p>
    <w:p w14:paraId="0000003A" w14:textId="77777777" w:rsidR="008B6C70" w:rsidRDefault="00CE0F19">
      <w:pPr>
        <w:numPr>
          <w:ilvl w:val="0"/>
          <w:numId w:val="2"/>
        </w:numPr>
        <w:rPr>
          <w:sz w:val="24"/>
          <w:szCs w:val="24"/>
        </w:rPr>
      </w:pPr>
      <w:r>
        <w:rPr>
          <w:sz w:val="24"/>
          <w:szCs w:val="24"/>
        </w:rPr>
        <w:t>Immutable (Mal.3.6)</w:t>
      </w:r>
    </w:p>
    <w:p w14:paraId="0000003B" w14:textId="77777777" w:rsidR="008B6C70" w:rsidRDefault="00CE0F19">
      <w:pPr>
        <w:numPr>
          <w:ilvl w:val="0"/>
          <w:numId w:val="2"/>
        </w:numPr>
        <w:rPr>
          <w:sz w:val="24"/>
          <w:szCs w:val="24"/>
        </w:rPr>
      </w:pPr>
      <w:r>
        <w:rPr>
          <w:sz w:val="24"/>
          <w:szCs w:val="24"/>
        </w:rPr>
        <w:t>Omnipotente (Gn.17.1)</w:t>
      </w:r>
    </w:p>
    <w:p w14:paraId="0000003C" w14:textId="77777777" w:rsidR="008B6C70" w:rsidRDefault="00CE0F19">
      <w:pPr>
        <w:numPr>
          <w:ilvl w:val="0"/>
          <w:numId w:val="2"/>
        </w:numPr>
        <w:rPr>
          <w:sz w:val="24"/>
          <w:szCs w:val="24"/>
        </w:rPr>
      </w:pPr>
      <w:r>
        <w:rPr>
          <w:sz w:val="24"/>
          <w:szCs w:val="24"/>
        </w:rPr>
        <w:t>Omniscience (He.4.13)</w:t>
      </w:r>
    </w:p>
    <w:p w14:paraId="0000003D" w14:textId="77777777" w:rsidR="008B6C70" w:rsidRDefault="00CE0F19">
      <w:pPr>
        <w:numPr>
          <w:ilvl w:val="0"/>
          <w:numId w:val="2"/>
        </w:numPr>
        <w:rPr>
          <w:sz w:val="24"/>
          <w:szCs w:val="24"/>
        </w:rPr>
      </w:pPr>
      <w:r>
        <w:rPr>
          <w:sz w:val="24"/>
          <w:szCs w:val="24"/>
        </w:rPr>
        <w:t>Omnipresente (Sal.139.7; Hch.17.27)</w:t>
      </w:r>
    </w:p>
    <w:p w14:paraId="0000003E" w14:textId="77777777" w:rsidR="008B6C70" w:rsidRDefault="00CE0F19">
      <w:pPr>
        <w:numPr>
          <w:ilvl w:val="0"/>
          <w:numId w:val="2"/>
        </w:numPr>
        <w:rPr>
          <w:sz w:val="24"/>
          <w:szCs w:val="24"/>
        </w:rPr>
      </w:pPr>
      <w:r>
        <w:rPr>
          <w:sz w:val="24"/>
          <w:szCs w:val="24"/>
        </w:rPr>
        <w:t>Perfecto (Ec.3.14; Dt.32.3-4)</w:t>
      </w:r>
    </w:p>
    <w:p w14:paraId="0000003F" w14:textId="77777777" w:rsidR="008B6C70" w:rsidRDefault="00CE0F19">
      <w:pPr>
        <w:numPr>
          <w:ilvl w:val="0"/>
          <w:numId w:val="2"/>
        </w:numPr>
        <w:rPr>
          <w:sz w:val="24"/>
          <w:szCs w:val="24"/>
        </w:rPr>
      </w:pPr>
      <w:r>
        <w:rPr>
          <w:sz w:val="24"/>
          <w:szCs w:val="24"/>
        </w:rPr>
        <w:t>Fuerte, misericordioso, piadoso (Ex.34.6) “</w:t>
      </w:r>
    </w:p>
    <w:p w14:paraId="00000040" w14:textId="77777777" w:rsidR="008B6C70" w:rsidRDefault="00CE0F19">
      <w:pPr>
        <w:numPr>
          <w:ilvl w:val="0"/>
          <w:numId w:val="2"/>
        </w:numPr>
        <w:rPr>
          <w:sz w:val="24"/>
          <w:szCs w:val="24"/>
        </w:rPr>
      </w:pPr>
      <w:r>
        <w:rPr>
          <w:sz w:val="24"/>
          <w:szCs w:val="24"/>
        </w:rPr>
        <w:t>Santo (Is.6.3; 1Pe.1.15-16)</w:t>
      </w:r>
    </w:p>
    <w:p w14:paraId="00000041" w14:textId="77777777" w:rsidR="008B6C70" w:rsidRDefault="00CE0F19">
      <w:pPr>
        <w:numPr>
          <w:ilvl w:val="0"/>
          <w:numId w:val="2"/>
        </w:numPr>
        <w:rPr>
          <w:sz w:val="24"/>
          <w:szCs w:val="24"/>
        </w:rPr>
      </w:pPr>
      <w:r>
        <w:rPr>
          <w:sz w:val="24"/>
          <w:szCs w:val="24"/>
        </w:rPr>
        <w:t>Justo (Sal.119.137)</w:t>
      </w:r>
    </w:p>
    <w:p w14:paraId="00000042" w14:textId="77777777" w:rsidR="008B6C70" w:rsidRDefault="00CE0F19">
      <w:pPr>
        <w:numPr>
          <w:ilvl w:val="0"/>
          <w:numId w:val="2"/>
        </w:numPr>
        <w:rPr>
          <w:sz w:val="24"/>
          <w:szCs w:val="24"/>
        </w:rPr>
      </w:pPr>
      <w:r>
        <w:rPr>
          <w:sz w:val="24"/>
          <w:szCs w:val="24"/>
        </w:rPr>
        <w:t>Verdadero (Dt.32.4)</w:t>
      </w:r>
    </w:p>
    <w:p w14:paraId="00000043" w14:textId="77777777" w:rsidR="008B6C70" w:rsidRDefault="00CE0F19">
      <w:pPr>
        <w:numPr>
          <w:ilvl w:val="0"/>
          <w:numId w:val="2"/>
        </w:numPr>
        <w:rPr>
          <w:sz w:val="24"/>
          <w:szCs w:val="24"/>
        </w:rPr>
      </w:pPr>
      <w:r>
        <w:rPr>
          <w:sz w:val="24"/>
          <w:szCs w:val="24"/>
        </w:rPr>
        <w:t>Fiel (Dt.7.9)</w:t>
      </w:r>
    </w:p>
    <w:p w14:paraId="00000044" w14:textId="77777777" w:rsidR="008B6C70" w:rsidRPr="00046949" w:rsidRDefault="00CE0F19">
      <w:pPr>
        <w:numPr>
          <w:ilvl w:val="0"/>
          <w:numId w:val="2"/>
        </w:numPr>
        <w:rPr>
          <w:sz w:val="24"/>
          <w:szCs w:val="24"/>
          <w:lang w:val="en-US"/>
        </w:rPr>
      </w:pPr>
      <w:r w:rsidRPr="00046949">
        <w:rPr>
          <w:sz w:val="24"/>
          <w:szCs w:val="24"/>
          <w:lang w:val="en-US"/>
        </w:rPr>
        <w:t>Creador (Gn.1.1-2; Sal.23.1; Is.40.26-29; Hch.17.24-29)</w:t>
      </w:r>
    </w:p>
    <w:p w14:paraId="00000045" w14:textId="77777777" w:rsidR="008B6C70" w:rsidRDefault="00CE0F19">
      <w:pPr>
        <w:numPr>
          <w:ilvl w:val="0"/>
          <w:numId w:val="2"/>
        </w:numPr>
        <w:rPr>
          <w:sz w:val="24"/>
          <w:szCs w:val="24"/>
        </w:rPr>
      </w:pPr>
      <w:r>
        <w:rPr>
          <w:sz w:val="24"/>
          <w:szCs w:val="24"/>
        </w:rPr>
        <w:t>Soberano (Is.46.11)</w:t>
      </w:r>
    </w:p>
    <w:p w14:paraId="00000046" w14:textId="281392B8" w:rsidR="008B6C70" w:rsidRDefault="006E1841">
      <w:pPr>
        <w:numPr>
          <w:ilvl w:val="0"/>
          <w:numId w:val="2"/>
        </w:numPr>
        <w:rPr>
          <w:sz w:val="24"/>
          <w:szCs w:val="24"/>
        </w:rPr>
      </w:pPr>
      <w:r>
        <w:rPr>
          <w:sz w:val="24"/>
          <w:szCs w:val="24"/>
        </w:rPr>
        <w:t>Legisla</w:t>
      </w:r>
      <w:r>
        <w:rPr>
          <w:sz w:val="24"/>
          <w:szCs w:val="24"/>
          <w:lang w:val="es-CR"/>
        </w:rPr>
        <w:t>d</w:t>
      </w:r>
      <w:r w:rsidR="00CE0F19">
        <w:rPr>
          <w:sz w:val="24"/>
          <w:szCs w:val="24"/>
        </w:rPr>
        <w:t>or (Is.33.22; Stg.4.12)</w:t>
      </w:r>
    </w:p>
    <w:p w14:paraId="00000047" w14:textId="77777777" w:rsidR="008B6C70" w:rsidRDefault="00CE0F19">
      <w:pPr>
        <w:numPr>
          <w:ilvl w:val="0"/>
          <w:numId w:val="2"/>
        </w:numPr>
        <w:rPr>
          <w:sz w:val="24"/>
          <w:szCs w:val="24"/>
        </w:rPr>
      </w:pPr>
      <w:r>
        <w:rPr>
          <w:sz w:val="24"/>
          <w:szCs w:val="24"/>
        </w:rPr>
        <w:t>Juez (Sal.7.11-13; Hch.17.31)</w:t>
      </w:r>
    </w:p>
    <w:p w14:paraId="00000048" w14:textId="77777777" w:rsidR="008B6C70" w:rsidRDefault="00CE0F19">
      <w:pPr>
        <w:numPr>
          <w:ilvl w:val="0"/>
          <w:numId w:val="2"/>
        </w:numPr>
        <w:rPr>
          <w:sz w:val="24"/>
          <w:szCs w:val="24"/>
        </w:rPr>
      </w:pPr>
      <w:r>
        <w:rPr>
          <w:sz w:val="24"/>
          <w:szCs w:val="24"/>
        </w:rPr>
        <w:t>Aborrecedor de maldad (Sal.5.4-6)</w:t>
      </w:r>
    </w:p>
    <w:p w14:paraId="00000049" w14:textId="77777777" w:rsidR="008B6C70" w:rsidRDefault="00CE0F19">
      <w:pPr>
        <w:numPr>
          <w:ilvl w:val="0"/>
          <w:numId w:val="2"/>
        </w:numPr>
        <w:rPr>
          <w:sz w:val="24"/>
          <w:szCs w:val="24"/>
          <w:lang w:val="es-CR"/>
        </w:rPr>
      </w:pPr>
      <w:r w:rsidRPr="00046949">
        <w:rPr>
          <w:sz w:val="24"/>
          <w:szCs w:val="24"/>
          <w:lang w:val="es-CR"/>
        </w:rPr>
        <w:t>Celoso y vengador (Nah.1.2; Dt.4.24)</w:t>
      </w:r>
    </w:p>
    <w:p w14:paraId="392EED0C" w14:textId="4A119C80" w:rsidR="006E1841" w:rsidRPr="00EA6E46" w:rsidRDefault="006E1841" w:rsidP="00EA6E46">
      <w:pPr>
        <w:pStyle w:val="a5"/>
        <w:numPr>
          <w:ilvl w:val="0"/>
          <w:numId w:val="2"/>
        </w:numPr>
        <w:rPr>
          <w:sz w:val="24"/>
          <w:szCs w:val="24"/>
          <w:lang w:val="es-CR"/>
        </w:rPr>
      </w:pPr>
      <w:r w:rsidRPr="006E1841">
        <w:rPr>
          <w:sz w:val="24"/>
          <w:szCs w:val="24"/>
          <w:lang w:val="es-CR"/>
        </w:rPr>
        <w:t>Amor (1Ju 4.16)</w:t>
      </w:r>
    </w:p>
    <w:p w14:paraId="0000004B" w14:textId="6292CD6A" w:rsidR="008B6C70" w:rsidRPr="00EA6E46" w:rsidRDefault="00EA6E46">
      <w:pPr>
        <w:rPr>
          <w:b/>
          <w:sz w:val="24"/>
          <w:szCs w:val="24"/>
          <w:lang w:val="es-CR"/>
        </w:rPr>
      </w:pPr>
      <w:r>
        <w:rPr>
          <w:b/>
          <w:sz w:val="24"/>
          <w:szCs w:val="24"/>
        </w:rPr>
        <w:lastRenderedPageBreak/>
        <w:t>D</w:t>
      </w:r>
      <w:r>
        <w:rPr>
          <w:b/>
          <w:sz w:val="24"/>
          <w:szCs w:val="24"/>
          <w:lang w:val="es-CR"/>
        </w:rPr>
        <w:t>IOS HIJO</w:t>
      </w:r>
    </w:p>
    <w:p w14:paraId="0000004C" w14:textId="4EC38652" w:rsidR="008B6C70" w:rsidRPr="006F7928" w:rsidRDefault="00CE0F19">
      <w:pPr>
        <w:rPr>
          <w:b/>
          <w:sz w:val="24"/>
          <w:szCs w:val="24"/>
          <w:lang w:val="es-CR"/>
        </w:rPr>
      </w:pPr>
      <w:r w:rsidRPr="006F7928">
        <w:rPr>
          <w:b/>
          <w:sz w:val="24"/>
          <w:szCs w:val="24"/>
          <w:lang w:val="es-CR"/>
        </w:rPr>
        <w:t xml:space="preserve">Creemos </w:t>
      </w:r>
      <w:r w:rsidR="00EA6E46" w:rsidRPr="006F7928">
        <w:rPr>
          <w:b/>
          <w:sz w:val="24"/>
          <w:szCs w:val="24"/>
          <w:lang w:val="es-CR"/>
        </w:rPr>
        <w:t xml:space="preserve">que Dios Hijo </w:t>
      </w:r>
      <w:r w:rsidRPr="006F7928">
        <w:rPr>
          <w:b/>
          <w:sz w:val="24"/>
          <w:szCs w:val="24"/>
          <w:lang w:val="es-CR"/>
        </w:rPr>
        <w:t>J</w:t>
      </w:r>
      <w:r w:rsidR="00EA6E46" w:rsidRPr="006F7928">
        <w:rPr>
          <w:b/>
          <w:sz w:val="24"/>
          <w:szCs w:val="24"/>
          <w:lang w:val="es-CR"/>
        </w:rPr>
        <w:t xml:space="preserve">esucristo </w:t>
      </w:r>
      <w:r w:rsidRPr="006F7928">
        <w:rPr>
          <w:b/>
          <w:sz w:val="24"/>
          <w:szCs w:val="24"/>
          <w:lang w:val="es-CR"/>
        </w:rPr>
        <w:t>es:</w:t>
      </w:r>
    </w:p>
    <w:p w14:paraId="0000004D" w14:textId="77777777" w:rsidR="008B6C70" w:rsidRDefault="00CE0F19">
      <w:pPr>
        <w:numPr>
          <w:ilvl w:val="0"/>
          <w:numId w:val="7"/>
        </w:numPr>
        <w:rPr>
          <w:sz w:val="24"/>
          <w:szCs w:val="24"/>
        </w:rPr>
      </w:pPr>
      <w:r w:rsidRPr="00046949">
        <w:rPr>
          <w:sz w:val="24"/>
          <w:szCs w:val="24"/>
          <w:lang w:val="es-CR"/>
        </w:rPr>
        <w:t xml:space="preserve">Dios eterno que no tiene principio de días, ni fin de vida. </w:t>
      </w:r>
      <w:r>
        <w:rPr>
          <w:sz w:val="24"/>
          <w:szCs w:val="24"/>
        </w:rPr>
        <w:t>(1Ju.5.20; He.7.3)</w:t>
      </w:r>
    </w:p>
    <w:p w14:paraId="0000004E" w14:textId="3E04D1C7" w:rsidR="008B6C70" w:rsidRDefault="00CE0F19">
      <w:pPr>
        <w:numPr>
          <w:ilvl w:val="0"/>
          <w:numId w:val="7"/>
        </w:numPr>
        <w:rPr>
          <w:sz w:val="24"/>
          <w:szCs w:val="24"/>
        </w:rPr>
      </w:pPr>
      <w:r>
        <w:rPr>
          <w:sz w:val="24"/>
          <w:szCs w:val="24"/>
        </w:rPr>
        <w:t>Creador de</w:t>
      </w:r>
      <w:r w:rsidR="00EA6E46">
        <w:rPr>
          <w:sz w:val="24"/>
          <w:szCs w:val="24"/>
          <w:lang w:val="es-CR"/>
        </w:rPr>
        <w:t>l</w:t>
      </w:r>
      <w:r>
        <w:rPr>
          <w:sz w:val="24"/>
          <w:szCs w:val="24"/>
        </w:rPr>
        <w:t xml:space="preserve"> universo (Col.1.16)</w:t>
      </w:r>
    </w:p>
    <w:p w14:paraId="0000004F" w14:textId="77777777" w:rsidR="008B6C70" w:rsidRPr="00046949" w:rsidRDefault="00CE0F19">
      <w:pPr>
        <w:rPr>
          <w:sz w:val="24"/>
          <w:szCs w:val="24"/>
          <w:lang w:val="es-CR"/>
        </w:rPr>
      </w:pPr>
      <w:r w:rsidRPr="00046949">
        <w:rPr>
          <w:sz w:val="24"/>
          <w:szCs w:val="24"/>
          <w:lang w:val="es-CR"/>
        </w:rPr>
        <w:t>Antes de la creación del mundo, Dios predestinó a Su Hijo Unigénito, en sacrificio de propiciación para redención y salvación al linaje humano (1Pe.1.18-20, 2.24, 3.18; 1Ju.2.2; Gal.4.4)</w:t>
      </w:r>
    </w:p>
    <w:p w14:paraId="00000050"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Apareció en carne, nacido de la virgen María mediante una inmaculada concepción por obra del Espíritu Santo (1Tim.3.16; Mat.1.18)</w:t>
      </w:r>
    </w:p>
    <w:p w14:paraId="00000051"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Dios Hijo unió en sí mismo la naturaleza divina y la humana (Luc.1.35)</w:t>
      </w:r>
    </w:p>
    <w:p w14:paraId="00000052" w14:textId="5C7CE8E0"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El vino al mundo “en semejanza de carne de pecado” (Ro.8.3) pero en Él no había p</w:t>
      </w:r>
      <w:r w:rsidR="00EA6E46">
        <w:rPr>
          <w:color w:val="202124"/>
          <w:sz w:val="24"/>
          <w:szCs w:val="24"/>
          <w:highlight w:val="white"/>
          <w:lang w:val="es-CR"/>
        </w:rPr>
        <w:t>ecado (1Jun.3.5) “El cual no hiz</w:t>
      </w:r>
      <w:r w:rsidRPr="00046949">
        <w:rPr>
          <w:color w:val="202124"/>
          <w:sz w:val="24"/>
          <w:szCs w:val="24"/>
          <w:highlight w:val="white"/>
          <w:lang w:val="es-CR"/>
        </w:rPr>
        <w:t>o pecado…” (1Pe.2.22) No está involucrado en el mal, por lo tanto</w:t>
      </w:r>
      <w:r w:rsidR="00EA6E46">
        <w:rPr>
          <w:color w:val="202124"/>
          <w:sz w:val="24"/>
          <w:szCs w:val="24"/>
          <w:highlight w:val="white"/>
          <w:lang w:val="es-CR"/>
        </w:rPr>
        <w:t xml:space="preserve"> no</w:t>
      </w:r>
      <w:r w:rsidRPr="00046949">
        <w:rPr>
          <w:color w:val="202124"/>
          <w:sz w:val="24"/>
          <w:szCs w:val="24"/>
          <w:highlight w:val="white"/>
          <w:lang w:val="es-CR"/>
        </w:rPr>
        <w:t xml:space="preserve"> podría convertirse en víctima del pecado del mundo (Ju.1.29; 2Co.5.21; He.9.26)</w:t>
      </w:r>
    </w:p>
    <w:p w14:paraId="00000053" w14:textId="4F6CD14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Jesucristo es el Ungido prometido de Dios y el único Salvador del mundo (Luc.4.18-19; Ju.4.42; 10.28; Hch.2.36; 4.12; </w:t>
      </w:r>
      <w:r w:rsidR="00EA6E46" w:rsidRPr="00046949">
        <w:rPr>
          <w:color w:val="202124"/>
          <w:sz w:val="24"/>
          <w:szCs w:val="24"/>
          <w:highlight w:val="white"/>
          <w:lang w:val="es-CR"/>
        </w:rPr>
        <w:t>Ef.5.2)</w:t>
      </w:r>
    </w:p>
    <w:p w14:paraId="00000054" w14:textId="6A724DF0" w:rsidR="008B6C70" w:rsidRPr="00046949" w:rsidRDefault="00EA6E46">
      <w:pPr>
        <w:spacing w:line="308" w:lineRule="auto"/>
        <w:rPr>
          <w:color w:val="202124"/>
          <w:sz w:val="24"/>
          <w:szCs w:val="24"/>
          <w:highlight w:val="white"/>
          <w:lang w:val="es-CR"/>
        </w:rPr>
      </w:pPr>
      <w:r>
        <w:rPr>
          <w:color w:val="202124"/>
          <w:sz w:val="24"/>
          <w:szCs w:val="24"/>
          <w:highlight w:val="white"/>
          <w:lang w:val="es-CR"/>
        </w:rPr>
        <w:t xml:space="preserve">Derrotó </w:t>
      </w:r>
      <w:r w:rsidR="00CE0F19" w:rsidRPr="00046949">
        <w:rPr>
          <w:color w:val="202124"/>
          <w:sz w:val="24"/>
          <w:szCs w:val="24"/>
          <w:highlight w:val="white"/>
          <w:lang w:val="es-CR"/>
        </w:rPr>
        <w:t>al diablo y al infierno (Ap</w:t>
      </w:r>
      <w:r>
        <w:rPr>
          <w:color w:val="202124"/>
          <w:sz w:val="24"/>
          <w:szCs w:val="24"/>
          <w:highlight w:val="white"/>
          <w:lang w:val="es-CR"/>
        </w:rPr>
        <w:t xml:space="preserve">.3.21; 5.5; 1Co.15.54-55) venció </w:t>
      </w:r>
      <w:r w:rsidR="00CE0F19" w:rsidRPr="00046949">
        <w:rPr>
          <w:color w:val="202124"/>
          <w:sz w:val="24"/>
          <w:szCs w:val="24"/>
          <w:highlight w:val="white"/>
          <w:lang w:val="es-CR"/>
        </w:rPr>
        <w:t>la muerte (2Tim.1.10).</w:t>
      </w:r>
    </w:p>
    <w:p w14:paraId="00000055" w14:textId="330B7EB2"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Con Su muerte, el Señor Jesucristo privó del</w:t>
      </w:r>
      <w:r w:rsidR="00432BDA">
        <w:rPr>
          <w:color w:val="202124"/>
          <w:sz w:val="24"/>
          <w:szCs w:val="24"/>
          <w:highlight w:val="white"/>
          <w:lang w:val="es-CR"/>
        </w:rPr>
        <w:t xml:space="preserve"> poder a quien tiene</w:t>
      </w:r>
      <w:r w:rsidRPr="00046949">
        <w:rPr>
          <w:color w:val="202124"/>
          <w:sz w:val="24"/>
          <w:szCs w:val="24"/>
          <w:highlight w:val="white"/>
          <w:lang w:val="es-CR"/>
        </w:rPr>
        <w:t xml:space="preserve"> el poder de la muerte, es decir, el diablo (Luc.4.33-36,41; 1Ju.3.8; He.2.14-15; Ap.20.3-4,14)</w:t>
      </w:r>
    </w:p>
    <w:p w14:paraId="00000056"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Él nos redimió con Su Sangre, convirtiéndose en el único mediador entre Dios y el hombre (Co.1.20; 1Tim.2.5-6; Tit.2.14; He.7.24-25)</w:t>
      </w:r>
    </w:p>
    <w:p w14:paraId="00000057"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Él se convirtió en el Intercesor por nosotros ante el Padre, así como el Sumo Sacerdote de futuras bendiciones (1Ju.2.1; He.9.11-12,24)</w:t>
      </w:r>
    </w:p>
    <w:p w14:paraId="00000058"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El que cree en Él tiene vida eterna (Ju.6.47)</w:t>
      </w:r>
    </w:p>
    <w:p w14:paraId="00000059" w14:textId="582EA778" w:rsidR="008B6C70" w:rsidRDefault="00CE0F19">
      <w:pPr>
        <w:spacing w:line="308" w:lineRule="auto"/>
        <w:rPr>
          <w:color w:val="202124"/>
          <w:sz w:val="24"/>
          <w:szCs w:val="24"/>
          <w:highlight w:val="white"/>
          <w:lang w:val="es-CR"/>
        </w:rPr>
      </w:pPr>
      <w:r w:rsidRPr="00046949">
        <w:rPr>
          <w:color w:val="202124"/>
          <w:sz w:val="24"/>
          <w:szCs w:val="24"/>
          <w:highlight w:val="white"/>
          <w:lang w:val="es-CR"/>
        </w:rPr>
        <w:t>Jesucristo resucitado, ascendido y glorificado es el Creador y Cabeza de la Iglesia (Ma</w:t>
      </w:r>
      <w:r w:rsidR="00EA6E46">
        <w:rPr>
          <w:color w:val="202124"/>
          <w:sz w:val="24"/>
          <w:szCs w:val="24"/>
          <w:highlight w:val="white"/>
          <w:lang w:val="es-CR"/>
        </w:rPr>
        <w:t>t</w:t>
      </w:r>
      <w:r w:rsidRPr="00046949">
        <w:rPr>
          <w:color w:val="202124"/>
          <w:sz w:val="24"/>
          <w:szCs w:val="24"/>
          <w:highlight w:val="white"/>
          <w:lang w:val="es-CR"/>
        </w:rPr>
        <w:t xml:space="preserve">.16.18; Ef.1.22-23; 5.23; Co.1.18; 1Ti.3.16) Él juzgará el universo </w:t>
      </w:r>
      <w:r w:rsidR="00EA6E46" w:rsidRPr="00046949">
        <w:rPr>
          <w:color w:val="202124"/>
          <w:sz w:val="24"/>
          <w:szCs w:val="24"/>
          <w:highlight w:val="white"/>
          <w:lang w:val="es-CR"/>
        </w:rPr>
        <w:t>(Ju.5.22</w:t>
      </w:r>
      <w:r w:rsidRPr="00046949">
        <w:rPr>
          <w:color w:val="202124"/>
          <w:sz w:val="24"/>
          <w:szCs w:val="24"/>
          <w:highlight w:val="white"/>
          <w:lang w:val="es-CR"/>
        </w:rPr>
        <w:t>; Hch.17.31)</w:t>
      </w:r>
    </w:p>
    <w:p w14:paraId="10DB8F46" w14:textId="77777777" w:rsidR="00EA6E46" w:rsidRPr="00046949" w:rsidRDefault="00EA6E46">
      <w:pPr>
        <w:spacing w:line="308" w:lineRule="auto"/>
        <w:rPr>
          <w:color w:val="202124"/>
          <w:sz w:val="24"/>
          <w:szCs w:val="24"/>
          <w:highlight w:val="white"/>
          <w:lang w:val="es-CR"/>
        </w:rPr>
      </w:pPr>
    </w:p>
    <w:p w14:paraId="0000005A" w14:textId="051DA413" w:rsidR="008B6C70" w:rsidRPr="00EA6E46" w:rsidRDefault="00EA6E46">
      <w:pPr>
        <w:spacing w:line="308" w:lineRule="auto"/>
        <w:rPr>
          <w:b/>
          <w:color w:val="202124"/>
          <w:sz w:val="24"/>
          <w:szCs w:val="24"/>
          <w:highlight w:val="white"/>
          <w:lang w:val="es-CR"/>
        </w:rPr>
      </w:pPr>
      <w:r w:rsidRPr="00EA6E46">
        <w:rPr>
          <w:b/>
          <w:color w:val="202124"/>
          <w:sz w:val="24"/>
          <w:szCs w:val="24"/>
          <w:highlight w:val="white"/>
          <w:lang w:val="es-CR"/>
        </w:rPr>
        <w:t>DIOS ESPIRITU SANTO</w:t>
      </w:r>
    </w:p>
    <w:p w14:paraId="0000005B" w14:textId="03A1FF8E" w:rsidR="008B6C70" w:rsidRPr="006F7928" w:rsidRDefault="00CE0F19">
      <w:pPr>
        <w:spacing w:line="308" w:lineRule="auto"/>
        <w:rPr>
          <w:b/>
          <w:color w:val="202124"/>
          <w:sz w:val="24"/>
          <w:szCs w:val="24"/>
          <w:highlight w:val="white"/>
          <w:lang w:val="es-CR"/>
        </w:rPr>
      </w:pPr>
      <w:r w:rsidRPr="006F7928">
        <w:rPr>
          <w:b/>
          <w:color w:val="202124"/>
          <w:sz w:val="24"/>
          <w:szCs w:val="24"/>
          <w:highlight w:val="white"/>
          <w:lang w:val="es-CR"/>
        </w:rPr>
        <w:t>El Espíritu Santo es u</w:t>
      </w:r>
      <w:r w:rsidR="00EA6E46" w:rsidRPr="006F7928">
        <w:rPr>
          <w:b/>
          <w:color w:val="202124"/>
          <w:sz w:val="24"/>
          <w:szCs w:val="24"/>
          <w:highlight w:val="white"/>
          <w:lang w:val="es-CR"/>
        </w:rPr>
        <w:t xml:space="preserve">na personalidad, y siendo Dios </w:t>
      </w:r>
      <w:r w:rsidRPr="006F7928">
        <w:rPr>
          <w:b/>
          <w:color w:val="202124"/>
          <w:sz w:val="24"/>
          <w:szCs w:val="24"/>
          <w:highlight w:val="white"/>
          <w:lang w:val="es-CR"/>
        </w:rPr>
        <w:t>es:</w:t>
      </w:r>
    </w:p>
    <w:p w14:paraId="0000005C" w14:textId="4D6A7801" w:rsidR="008B6C70" w:rsidRDefault="00EA6E46">
      <w:pPr>
        <w:numPr>
          <w:ilvl w:val="0"/>
          <w:numId w:val="3"/>
        </w:numPr>
        <w:spacing w:line="308" w:lineRule="auto"/>
        <w:rPr>
          <w:color w:val="202124"/>
          <w:sz w:val="24"/>
          <w:szCs w:val="24"/>
          <w:highlight w:val="white"/>
        </w:rPr>
      </w:pPr>
      <w:r>
        <w:rPr>
          <w:color w:val="202124"/>
          <w:sz w:val="24"/>
          <w:szCs w:val="24"/>
          <w:highlight w:val="white"/>
          <w:lang w:val="es-CR"/>
        </w:rPr>
        <w:t>O</w:t>
      </w:r>
      <w:r w:rsidR="00CE0F19">
        <w:rPr>
          <w:color w:val="202124"/>
          <w:sz w:val="24"/>
          <w:szCs w:val="24"/>
          <w:highlight w:val="white"/>
        </w:rPr>
        <w:t>mnipotente (Ro.15.19)</w:t>
      </w:r>
    </w:p>
    <w:p w14:paraId="0000005D" w14:textId="495F64A8" w:rsidR="008B6C70" w:rsidRDefault="00EA6E46">
      <w:pPr>
        <w:numPr>
          <w:ilvl w:val="0"/>
          <w:numId w:val="3"/>
        </w:numPr>
        <w:spacing w:line="308" w:lineRule="auto"/>
        <w:rPr>
          <w:color w:val="202124"/>
          <w:sz w:val="24"/>
          <w:szCs w:val="24"/>
          <w:highlight w:val="white"/>
        </w:rPr>
      </w:pPr>
      <w:r>
        <w:rPr>
          <w:color w:val="202124"/>
          <w:sz w:val="24"/>
          <w:szCs w:val="24"/>
          <w:highlight w:val="white"/>
          <w:lang w:val="es-CR"/>
        </w:rPr>
        <w:t>O</w:t>
      </w:r>
      <w:r>
        <w:rPr>
          <w:color w:val="202124"/>
          <w:sz w:val="24"/>
          <w:szCs w:val="24"/>
          <w:highlight w:val="white"/>
        </w:rPr>
        <w:t>mniscien</w:t>
      </w:r>
      <w:r>
        <w:rPr>
          <w:color w:val="202124"/>
          <w:sz w:val="24"/>
          <w:szCs w:val="24"/>
          <w:highlight w:val="white"/>
          <w:lang w:val="es-CR"/>
        </w:rPr>
        <w:t>t</w:t>
      </w:r>
      <w:r w:rsidR="00CE0F19">
        <w:rPr>
          <w:color w:val="202124"/>
          <w:sz w:val="24"/>
          <w:szCs w:val="24"/>
          <w:highlight w:val="white"/>
        </w:rPr>
        <w:t>e (1Co.2.10)</w:t>
      </w:r>
    </w:p>
    <w:p w14:paraId="0000005E" w14:textId="40515D8E" w:rsidR="008B6C70" w:rsidRDefault="00EA6E46">
      <w:pPr>
        <w:numPr>
          <w:ilvl w:val="0"/>
          <w:numId w:val="3"/>
        </w:numPr>
        <w:spacing w:line="308" w:lineRule="auto"/>
        <w:rPr>
          <w:color w:val="202124"/>
          <w:sz w:val="24"/>
          <w:szCs w:val="24"/>
          <w:highlight w:val="white"/>
        </w:rPr>
      </w:pPr>
      <w:r>
        <w:rPr>
          <w:color w:val="202124"/>
          <w:sz w:val="24"/>
          <w:szCs w:val="24"/>
          <w:highlight w:val="white"/>
          <w:lang w:val="es-CR"/>
        </w:rPr>
        <w:t>O</w:t>
      </w:r>
      <w:r w:rsidR="00CE0F19">
        <w:rPr>
          <w:color w:val="202124"/>
          <w:sz w:val="24"/>
          <w:szCs w:val="24"/>
          <w:highlight w:val="white"/>
        </w:rPr>
        <w:t>mnipresente (Sal.139.7)</w:t>
      </w:r>
    </w:p>
    <w:p w14:paraId="0000005F" w14:textId="7DEE1281" w:rsidR="008B6C70" w:rsidRPr="00046949" w:rsidRDefault="00EA6E46">
      <w:pPr>
        <w:numPr>
          <w:ilvl w:val="0"/>
          <w:numId w:val="3"/>
        </w:numPr>
        <w:spacing w:line="308" w:lineRule="auto"/>
        <w:rPr>
          <w:color w:val="202124"/>
          <w:sz w:val="24"/>
          <w:szCs w:val="24"/>
          <w:highlight w:val="white"/>
          <w:lang w:val="es-CR"/>
        </w:rPr>
      </w:pPr>
      <w:r>
        <w:rPr>
          <w:color w:val="202124"/>
          <w:sz w:val="24"/>
          <w:szCs w:val="24"/>
          <w:highlight w:val="white"/>
          <w:lang w:val="es-CR"/>
        </w:rPr>
        <w:t>S</w:t>
      </w:r>
      <w:r w:rsidR="00CE0F19" w:rsidRPr="00046949">
        <w:rPr>
          <w:color w:val="202124"/>
          <w:sz w:val="24"/>
          <w:szCs w:val="24"/>
          <w:highlight w:val="white"/>
          <w:lang w:val="es-CR"/>
        </w:rPr>
        <w:t>anto (Ef.4.30) y otros atributos.</w:t>
      </w:r>
    </w:p>
    <w:p w14:paraId="00000060" w14:textId="3699C2C5"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El Espíritu Santo es e</w:t>
      </w:r>
      <w:r w:rsidR="00EA6E46">
        <w:rPr>
          <w:color w:val="202124"/>
          <w:sz w:val="24"/>
          <w:szCs w:val="24"/>
          <w:highlight w:val="white"/>
          <w:lang w:val="es-CR"/>
        </w:rPr>
        <w:t xml:space="preserve">l Creador del universo junto </w:t>
      </w:r>
      <w:r w:rsidRPr="00046949">
        <w:rPr>
          <w:color w:val="202124"/>
          <w:sz w:val="24"/>
          <w:szCs w:val="24"/>
          <w:highlight w:val="white"/>
          <w:lang w:val="es-CR"/>
        </w:rPr>
        <w:t>con el Padre y el Hijo (Gen.1.2; Job.33.4)</w:t>
      </w:r>
    </w:p>
    <w:p w14:paraId="00000061"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El Espíritu Santo inspiró a profetas y apóstoles (2Ped.1.21)</w:t>
      </w:r>
    </w:p>
    <w:p w14:paraId="00000062"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En el día de Pentecostés, el Espíritu Santo fue enviado para dar testimonio de Cristo, para glorificarlo y para edificar la Iglesia (Ju.15.26; 16.7,14; Hch.1.8; 1Co.12.13)</w:t>
      </w:r>
    </w:p>
    <w:p w14:paraId="00000063"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El Espíritu Santo convence al mundo de pecado, justicia y juicio (Ju. 16.8), lleva al hombre al arrepentimiento y lo regenera. </w:t>
      </w:r>
    </w:p>
    <w:p w14:paraId="00000064" w14:textId="77777777" w:rsidR="008B6C70" w:rsidRDefault="00CE0F19">
      <w:pPr>
        <w:spacing w:line="308" w:lineRule="auto"/>
        <w:rPr>
          <w:color w:val="202124"/>
          <w:sz w:val="24"/>
          <w:szCs w:val="24"/>
          <w:highlight w:val="white"/>
        </w:rPr>
      </w:pPr>
      <w:r w:rsidRPr="00046949">
        <w:rPr>
          <w:color w:val="202124"/>
          <w:sz w:val="24"/>
          <w:szCs w:val="24"/>
          <w:highlight w:val="white"/>
          <w:lang w:val="es-CR"/>
        </w:rPr>
        <w:t xml:space="preserve">Él mora en los arrepentidos, convertidos y obedientes a Dios (Ju. 3.3-6; </w:t>
      </w:r>
      <w:proofErr w:type="spellStart"/>
      <w:r w:rsidRPr="00046949">
        <w:rPr>
          <w:color w:val="202124"/>
          <w:sz w:val="24"/>
          <w:szCs w:val="24"/>
          <w:highlight w:val="white"/>
          <w:lang w:val="es-CR"/>
        </w:rPr>
        <w:t>Hch</w:t>
      </w:r>
      <w:proofErr w:type="spellEnd"/>
      <w:r w:rsidRPr="00046949">
        <w:rPr>
          <w:color w:val="202124"/>
          <w:sz w:val="24"/>
          <w:szCs w:val="24"/>
          <w:highlight w:val="white"/>
          <w:lang w:val="es-CR"/>
        </w:rPr>
        <w:t xml:space="preserve"> 5.32; 1Co. </w:t>
      </w:r>
      <w:r>
        <w:rPr>
          <w:color w:val="202124"/>
          <w:sz w:val="24"/>
          <w:szCs w:val="24"/>
          <w:highlight w:val="white"/>
        </w:rPr>
        <w:t>6.19; Tito 3:5).</w:t>
      </w:r>
    </w:p>
    <w:p w14:paraId="00000065" w14:textId="77777777" w:rsidR="008B6C70" w:rsidRPr="00EA6E46" w:rsidRDefault="00CE0F19">
      <w:pPr>
        <w:spacing w:line="308" w:lineRule="auto"/>
        <w:rPr>
          <w:b/>
          <w:color w:val="202124"/>
          <w:sz w:val="24"/>
          <w:szCs w:val="24"/>
          <w:highlight w:val="white"/>
        </w:rPr>
      </w:pPr>
      <w:r w:rsidRPr="00EA6E46">
        <w:rPr>
          <w:b/>
          <w:color w:val="202124"/>
          <w:sz w:val="24"/>
          <w:szCs w:val="24"/>
          <w:highlight w:val="white"/>
        </w:rPr>
        <w:lastRenderedPageBreak/>
        <w:t>El Espiritu Santo:</w:t>
      </w:r>
    </w:p>
    <w:p w14:paraId="00000066" w14:textId="606C6C0B" w:rsidR="008B6C70" w:rsidRPr="00046949" w:rsidRDefault="00EA6E46">
      <w:pPr>
        <w:numPr>
          <w:ilvl w:val="0"/>
          <w:numId w:val="5"/>
        </w:numPr>
        <w:spacing w:line="308" w:lineRule="auto"/>
        <w:rPr>
          <w:color w:val="202124"/>
          <w:sz w:val="24"/>
          <w:szCs w:val="24"/>
          <w:highlight w:val="white"/>
          <w:lang w:val="es-CR"/>
        </w:rPr>
      </w:pPr>
      <w:r>
        <w:rPr>
          <w:color w:val="202124"/>
          <w:sz w:val="24"/>
          <w:szCs w:val="24"/>
          <w:highlight w:val="white"/>
          <w:lang w:val="es-CR"/>
        </w:rPr>
        <w:t>V</w:t>
      </w:r>
      <w:r w:rsidR="00CE0F19" w:rsidRPr="00046949">
        <w:rPr>
          <w:color w:val="202124"/>
          <w:sz w:val="24"/>
          <w:szCs w:val="24"/>
          <w:highlight w:val="white"/>
          <w:lang w:val="es-CR"/>
        </w:rPr>
        <w:t>ive en el nacido de nuevo (Ro.8.9; 1Co.3.16; Ef.1.13)</w:t>
      </w:r>
    </w:p>
    <w:p w14:paraId="00000067" w14:textId="6E247003" w:rsidR="008B6C70" w:rsidRDefault="00EA6E46">
      <w:pPr>
        <w:numPr>
          <w:ilvl w:val="0"/>
          <w:numId w:val="5"/>
        </w:numPr>
        <w:spacing w:line="308" w:lineRule="auto"/>
        <w:rPr>
          <w:color w:val="202124"/>
          <w:sz w:val="24"/>
          <w:szCs w:val="24"/>
          <w:highlight w:val="white"/>
        </w:rPr>
      </w:pPr>
      <w:r>
        <w:rPr>
          <w:color w:val="202124"/>
          <w:sz w:val="24"/>
          <w:szCs w:val="24"/>
          <w:highlight w:val="white"/>
          <w:lang w:val="es-CR"/>
        </w:rPr>
        <w:t>E</w:t>
      </w:r>
      <w:r w:rsidR="00CE0F19">
        <w:rPr>
          <w:color w:val="202124"/>
          <w:sz w:val="24"/>
          <w:szCs w:val="24"/>
          <w:highlight w:val="white"/>
        </w:rPr>
        <w:t>nseña (Ju.14.26)</w:t>
      </w:r>
    </w:p>
    <w:p w14:paraId="00000068" w14:textId="4F5E396F" w:rsidR="008B6C70" w:rsidRDefault="00EA6E46">
      <w:pPr>
        <w:numPr>
          <w:ilvl w:val="0"/>
          <w:numId w:val="5"/>
        </w:numPr>
        <w:spacing w:line="308" w:lineRule="auto"/>
        <w:rPr>
          <w:color w:val="202124"/>
          <w:sz w:val="24"/>
          <w:szCs w:val="24"/>
          <w:highlight w:val="white"/>
        </w:rPr>
      </w:pPr>
      <w:r>
        <w:rPr>
          <w:color w:val="202124"/>
          <w:sz w:val="24"/>
          <w:szCs w:val="24"/>
          <w:highlight w:val="white"/>
          <w:lang w:val="es-CR"/>
        </w:rPr>
        <w:t>E</w:t>
      </w:r>
      <w:r w:rsidR="00CE0F19">
        <w:rPr>
          <w:color w:val="202124"/>
          <w:sz w:val="24"/>
          <w:szCs w:val="24"/>
          <w:highlight w:val="white"/>
        </w:rPr>
        <w:t>x</w:t>
      </w:r>
      <w:r>
        <w:rPr>
          <w:color w:val="202124"/>
          <w:sz w:val="24"/>
          <w:szCs w:val="24"/>
          <w:highlight w:val="white"/>
          <w:lang w:val="es-CR"/>
        </w:rPr>
        <w:t>h</w:t>
      </w:r>
      <w:r w:rsidR="00CE0F19">
        <w:rPr>
          <w:color w:val="202124"/>
          <w:sz w:val="24"/>
          <w:szCs w:val="24"/>
          <w:highlight w:val="white"/>
        </w:rPr>
        <w:t>orta (Ju.16.8-9)</w:t>
      </w:r>
    </w:p>
    <w:p w14:paraId="00000069" w14:textId="3B697F24" w:rsidR="008B6C70" w:rsidRDefault="00EA6E46">
      <w:pPr>
        <w:numPr>
          <w:ilvl w:val="0"/>
          <w:numId w:val="5"/>
        </w:numPr>
        <w:spacing w:line="308" w:lineRule="auto"/>
        <w:rPr>
          <w:color w:val="202124"/>
          <w:sz w:val="24"/>
          <w:szCs w:val="24"/>
          <w:highlight w:val="white"/>
        </w:rPr>
      </w:pPr>
      <w:r>
        <w:rPr>
          <w:color w:val="202124"/>
          <w:sz w:val="24"/>
          <w:szCs w:val="24"/>
          <w:highlight w:val="white"/>
          <w:lang w:val="es-CR"/>
        </w:rPr>
        <w:t>I</w:t>
      </w:r>
      <w:r w:rsidR="00CE0F19">
        <w:rPr>
          <w:color w:val="202124"/>
          <w:sz w:val="24"/>
          <w:szCs w:val="24"/>
          <w:highlight w:val="white"/>
        </w:rPr>
        <w:t>nstruye (Ju.16.13; 1Co.2.12-13)</w:t>
      </w:r>
    </w:p>
    <w:p w14:paraId="0000006A" w14:textId="6D57A02A" w:rsidR="008B6C70" w:rsidRDefault="00EA6E46">
      <w:pPr>
        <w:numPr>
          <w:ilvl w:val="0"/>
          <w:numId w:val="5"/>
        </w:numPr>
        <w:spacing w:line="308" w:lineRule="auto"/>
        <w:rPr>
          <w:color w:val="202124"/>
          <w:sz w:val="24"/>
          <w:szCs w:val="24"/>
          <w:highlight w:val="white"/>
        </w:rPr>
      </w:pPr>
      <w:r>
        <w:rPr>
          <w:color w:val="202124"/>
          <w:sz w:val="24"/>
          <w:szCs w:val="24"/>
          <w:highlight w:val="white"/>
          <w:lang w:val="es-CR"/>
        </w:rPr>
        <w:t>G</w:t>
      </w:r>
      <w:r w:rsidR="00CE0F19">
        <w:rPr>
          <w:color w:val="202124"/>
          <w:sz w:val="24"/>
          <w:szCs w:val="24"/>
          <w:highlight w:val="white"/>
        </w:rPr>
        <w:t>uía (Hch.8.29; 13.2)</w:t>
      </w:r>
    </w:p>
    <w:p w14:paraId="0000006B" w14:textId="3763744F" w:rsidR="008B6C70" w:rsidRDefault="00EA6E46">
      <w:pPr>
        <w:numPr>
          <w:ilvl w:val="0"/>
          <w:numId w:val="5"/>
        </w:numPr>
        <w:spacing w:line="308" w:lineRule="auto"/>
        <w:rPr>
          <w:color w:val="202124"/>
          <w:sz w:val="24"/>
          <w:szCs w:val="24"/>
          <w:highlight w:val="white"/>
        </w:rPr>
      </w:pPr>
      <w:r>
        <w:rPr>
          <w:color w:val="202124"/>
          <w:sz w:val="24"/>
          <w:szCs w:val="24"/>
          <w:highlight w:val="white"/>
          <w:lang w:val="es-CR"/>
        </w:rPr>
        <w:t>A</w:t>
      </w:r>
      <w:r w:rsidR="00CE0F19">
        <w:rPr>
          <w:color w:val="202124"/>
          <w:sz w:val="24"/>
          <w:szCs w:val="24"/>
          <w:highlight w:val="white"/>
        </w:rPr>
        <w:t>nima y consuela (Ju.14.26)</w:t>
      </w:r>
    </w:p>
    <w:p w14:paraId="0000006C" w14:textId="0F41CE5B" w:rsidR="008B6C70" w:rsidRDefault="00EA6E46">
      <w:pPr>
        <w:numPr>
          <w:ilvl w:val="0"/>
          <w:numId w:val="5"/>
        </w:numPr>
        <w:spacing w:line="308" w:lineRule="auto"/>
        <w:rPr>
          <w:color w:val="202124"/>
          <w:sz w:val="24"/>
          <w:szCs w:val="24"/>
          <w:highlight w:val="white"/>
        </w:rPr>
      </w:pPr>
      <w:r>
        <w:rPr>
          <w:color w:val="202124"/>
          <w:sz w:val="24"/>
          <w:szCs w:val="24"/>
          <w:highlight w:val="white"/>
          <w:lang w:val="es-CR"/>
        </w:rPr>
        <w:t>A</w:t>
      </w:r>
      <w:r w:rsidR="00CE0F19">
        <w:rPr>
          <w:color w:val="202124"/>
          <w:sz w:val="24"/>
          <w:szCs w:val="24"/>
          <w:highlight w:val="white"/>
        </w:rPr>
        <w:t>firma (Ef.3.16-19)</w:t>
      </w:r>
    </w:p>
    <w:p w14:paraId="0000006D" w14:textId="201FFF75" w:rsidR="008B6C70" w:rsidRDefault="00EA6E46">
      <w:pPr>
        <w:numPr>
          <w:ilvl w:val="0"/>
          <w:numId w:val="5"/>
        </w:numPr>
        <w:spacing w:line="308" w:lineRule="auto"/>
        <w:rPr>
          <w:color w:val="202124"/>
          <w:sz w:val="24"/>
          <w:szCs w:val="24"/>
          <w:highlight w:val="white"/>
        </w:rPr>
      </w:pPr>
      <w:r>
        <w:rPr>
          <w:color w:val="202124"/>
          <w:sz w:val="24"/>
          <w:szCs w:val="24"/>
          <w:highlight w:val="white"/>
          <w:lang w:val="es-CR"/>
        </w:rPr>
        <w:t>P</w:t>
      </w:r>
      <w:r w:rsidR="00CE0F19">
        <w:rPr>
          <w:color w:val="202124"/>
          <w:sz w:val="24"/>
          <w:szCs w:val="24"/>
          <w:highlight w:val="white"/>
        </w:rPr>
        <w:t>roduce fruto (Ga.5.22-23; Ef.5.9)</w:t>
      </w:r>
    </w:p>
    <w:p w14:paraId="0000006E" w14:textId="7DE8F0A5" w:rsidR="008B6C70" w:rsidRPr="00046949" w:rsidRDefault="0048751D">
      <w:pPr>
        <w:numPr>
          <w:ilvl w:val="0"/>
          <w:numId w:val="5"/>
        </w:numPr>
        <w:spacing w:line="308" w:lineRule="auto"/>
        <w:rPr>
          <w:color w:val="202124"/>
          <w:sz w:val="24"/>
          <w:szCs w:val="24"/>
          <w:highlight w:val="white"/>
          <w:lang w:val="es-CR"/>
        </w:rPr>
      </w:pPr>
      <w:r>
        <w:rPr>
          <w:color w:val="202124"/>
          <w:sz w:val="24"/>
          <w:szCs w:val="24"/>
          <w:highlight w:val="white"/>
          <w:lang w:val="es-CR"/>
        </w:rPr>
        <w:t>O</w:t>
      </w:r>
      <w:r w:rsidR="00CE0F19" w:rsidRPr="00046949">
        <w:rPr>
          <w:color w:val="202124"/>
          <w:sz w:val="24"/>
          <w:szCs w:val="24"/>
          <w:highlight w:val="white"/>
          <w:lang w:val="es-CR"/>
        </w:rPr>
        <w:t>torga dones misericordiosos para el servicio en la Iglesia (1Co.12.7-11,28)</w:t>
      </w:r>
    </w:p>
    <w:p w14:paraId="0000006F" w14:textId="73C29E47" w:rsidR="008B6C70" w:rsidRPr="008D5BC1" w:rsidRDefault="00CE0F19">
      <w:pPr>
        <w:spacing w:line="308" w:lineRule="auto"/>
        <w:rPr>
          <w:color w:val="202124"/>
          <w:sz w:val="24"/>
          <w:szCs w:val="24"/>
          <w:highlight w:val="white"/>
          <w:lang w:val="es-CR"/>
        </w:rPr>
      </w:pPr>
      <w:r w:rsidRPr="00046949">
        <w:rPr>
          <w:color w:val="202124"/>
          <w:sz w:val="24"/>
          <w:szCs w:val="24"/>
          <w:highlight w:val="white"/>
          <w:lang w:val="es-CR"/>
        </w:rPr>
        <w:t>La Palabra de Dios repetidamente ordena a los creyentes que sean ll</w:t>
      </w:r>
      <w:r w:rsidR="0048751D">
        <w:rPr>
          <w:color w:val="202124"/>
          <w:sz w:val="24"/>
          <w:szCs w:val="24"/>
          <w:highlight w:val="white"/>
          <w:lang w:val="es-CR"/>
        </w:rPr>
        <w:t>enos del Espíritu Santo (Ef. 5.</w:t>
      </w:r>
      <w:r w:rsidRPr="00046949">
        <w:rPr>
          <w:color w:val="202124"/>
          <w:sz w:val="24"/>
          <w:szCs w:val="24"/>
          <w:highlight w:val="white"/>
          <w:lang w:val="es-CR"/>
        </w:rPr>
        <w:t xml:space="preserve">18; </w:t>
      </w:r>
      <w:proofErr w:type="spellStart"/>
      <w:r w:rsidRPr="00046949">
        <w:rPr>
          <w:color w:val="202124"/>
          <w:sz w:val="24"/>
          <w:szCs w:val="24"/>
          <w:highlight w:val="white"/>
          <w:lang w:val="es-CR"/>
        </w:rPr>
        <w:t>Hch</w:t>
      </w:r>
      <w:proofErr w:type="spellEnd"/>
      <w:r w:rsidRPr="00046949">
        <w:rPr>
          <w:color w:val="202124"/>
          <w:sz w:val="24"/>
          <w:szCs w:val="24"/>
          <w:highlight w:val="white"/>
          <w:lang w:val="es-CR"/>
        </w:rPr>
        <w:t>. 2.4; 4.8,31; 1Cor. 2.4) a fin de tener poder para una vida santa y testimonio de Jesucristo (</w:t>
      </w:r>
      <w:proofErr w:type="spellStart"/>
      <w:r w:rsidRPr="00046949">
        <w:rPr>
          <w:color w:val="202124"/>
          <w:sz w:val="24"/>
          <w:szCs w:val="24"/>
          <w:highlight w:val="white"/>
          <w:lang w:val="es-CR"/>
        </w:rPr>
        <w:t>Hch</w:t>
      </w:r>
      <w:proofErr w:type="spellEnd"/>
      <w:r w:rsidRPr="00046949">
        <w:rPr>
          <w:color w:val="202124"/>
          <w:sz w:val="24"/>
          <w:szCs w:val="24"/>
          <w:highlight w:val="white"/>
          <w:lang w:val="es-CR"/>
        </w:rPr>
        <w:t xml:space="preserve">. 1.8; 4.31; 1Co. </w:t>
      </w:r>
      <w:r w:rsidRPr="008D5BC1">
        <w:rPr>
          <w:color w:val="202124"/>
          <w:sz w:val="24"/>
          <w:szCs w:val="24"/>
          <w:highlight w:val="white"/>
          <w:lang w:val="es-CR"/>
        </w:rPr>
        <w:t>2.4).</w:t>
      </w:r>
    </w:p>
    <w:p w14:paraId="00000070" w14:textId="77777777" w:rsidR="008B6C70" w:rsidRDefault="00CE0F19">
      <w:pPr>
        <w:spacing w:line="308" w:lineRule="auto"/>
        <w:rPr>
          <w:color w:val="202124"/>
          <w:sz w:val="24"/>
          <w:szCs w:val="24"/>
          <w:highlight w:val="white"/>
        </w:rPr>
      </w:pPr>
      <w:r w:rsidRPr="00046949">
        <w:rPr>
          <w:color w:val="202124"/>
          <w:sz w:val="24"/>
          <w:szCs w:val="24"/>
          <w:highlight w:val="white"/>
          <w:lang w:val="es-CR"/>
        </w:rPr>
        <w:t>La Sagrada Escritura ordena no pecar contra el Espíritu Santo (</w:t>
      </w:r>
      <w:proofErr w:type="spellStart"/>
      <w:r w:rsidRPr="00046949">
        <w:rPr>
          <w:color w:val="202124"/>
          <w:sz w:val="24"/>
          <w:szCs w:val="24"/>
          <w:highlight w:val="white"/>
          <w:lang w:val="es-CR"/>
        </w:rPr>
        <w:t>Is</w:t>
      </w:r>
      <w:proofErr w:type="spellEnd"/>
      <w:r w:rsidRPr="00046949">
        <w:rPr>
          <w:color w:val="202124"/>
          <w:sz w:val="24"/>
          <w:szCs w:val="24"/>
          <w:highlight w:val="white"/>
          <w:lang w:val="es-CR"/>
        </w:rPr>
        <w:t xml:space="preserve">. 63.10; Mar 3.29; Hch.5.3,9; 7.51; Ef. 4.30; 1Tes. </w:t>
      </w:r>
      <w:r>
        <w:rPr>
          <w:color w:val="202124"/>
          <w:sz w:val="24"/>
          <w:szCs w:val="24"/>
          <w:highlight w:val="white"/>
        </w:rPr>
        <w:t xml:space="preserve">5.19). </w:t>
      </w:r>
    </w:p>
    <w:p w14:paraId="00000071" w14:textId="77777777" w:rsidR="008B6C70" w:rsidRDefault="008B6C70">
      <w:pPr>
        <w:spacing w:line="308" w:lineRule="auto"/>
        <w:rPr>
          <w:b/>
          <w:color w:val="202124"/>
          <w:sz w:val="24"/>
          <w:szCs w:val="24"/>
          <w:highlight w:val="white"/>
        </w:rPr>
      </w:pPr>
    </w:p>
    <w:p w14:paraId="00000072" w14:textId="603774D6" w:rsidR="008B6C70" w:rsidRDefault="00CE0F19">
      <w:pPr>
        <w:numPr>
          <w:ilvl w:val="0"/>
          <w:numId w:val="6"/>
        </w:numPr>
        <w:spacing w:line="308" w:lineRule="auto"/>
        <w:rPr>
          <w:b/>
          <w:color w:val="202124"/>
          <w:sz w:val="24"/>
          <w:szCs w:val="24"/>
          <w:highlight w:val="white"/>
        </w:rPr>
      </w:pPr>
      <w:r w:rsidRPr="00432BDA">
        <w:rPr>
          <w:b/>
          <w:color w:val="202124"/>
          <w:sz w:val="24"/>
          <w:szCs w:val="24"/>
          <w:highlight w:val="white"/>
          <w:u w:val="single"/>
        </w:rPr>
        <w:t>ACERCA DE SAGRADAS ESCRITURAS</w:t>
      </w:r>
      <w:r w:rsidR="0048751D">
        <w:rPr>
          <w:b/>
          <w:color w:val="202124"/>
          <w:sz w:val="24"/>
          <w:szCs w:val="24"/>
          <w:highlight w:val="white"/>
          <w:lang w:val="es-CR"/>
        </w:rPr>
        <w:t xml:space="preserve"> </w:t>
      </w:r>
      <w:r w:rsidR="00575648">
        <w:rPr>
          <w:b/>
          <w:color w:val="202124"/>
          <w:sz w:val="24"/>
          <w:szCs w:val="24"/>
          <w:highlight w:val="white"/>
          <w:lang w:val="es-CR"/>
        </w:rPr>
        <w:t xml:space="preserve">                  </w:t>
      </w:r>
    </w:p>
    <w:p w14:paraId="0C3F055A" w14:textId="77777777" w:rsidR="0048751D"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Creemos que la Biblia, es decir, los libros canónicos del Antiguo (39 libros) y Nuevo </w:t>
      </w:r>
    </w:p>
    <w:p w14:paraId="00000073" w14:textId="68BD1566"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(27 libros) Testamentos, es la Palabra de Dios, escrita por los hombres de Dios bajo la inspiración del Espíritu Santo (2 Pe. 1.21) para mostrar a la raza humana el camino a la salvación (2 Tim 3.15-16). </w:t>
      </w:r>
    </w:p>
    <w:p w14:paraId="00000074" w14:textId="77777777" w:rsidR="008B6C70" w:rsidRPr="008D5BC1"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A todos los que temen a Dios, Él abre su mente a la comprensión de las Escrituras (Sal. 24.14; Lu. 10.22; 24.45; 2Pe 1.20), para que, con la ayuda del Espíritu Santo, se convierta para él en una fuente de conocimiento de Dios, suficiente para conocer la verdad y la voluntad de Dios con respecto a la vida y el ministerio (2Tim. </w:t>
      </w:r>
      <w:r w:rsidRPr="008D5BC1">
        <w:rPr>
          <w:color w:val="202124"/>
          <w:sz w:val="24"/>
          <w:szCs w:val="24"/>
          <w:highlight w:val="white"/>
          <w:lang w:val="es-CR"/>
        </w:rPr>
        <w:t xml:space="preserve">3.16). </w:t>
      </w:r>
    </w:p>
    <w:p w14:paraId="00000075"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Cualquier revelación que contradiga la Palabra de Dios es falsa (</w:t>
      </w:r>
      <w:proofErr w:type="spellStart"/>
      <w:r w:rsidRPr="00046949">
        <w:rPr>
          <w:color w:val="202124"/>
          <w:sz w:val="24"/>
          <w:szCs w:val="24"/>
          <w:highlight w:val="white"/>
          <w:lang w:val="es-CR"/>
        </w:rPr>
        <w:t>Is</w:t>
      </w:r>
      <w:proofErr w:type="spellEnd"/>
      <w:r w:rsidRPr="00046949">
        <w:rPr>
          <w:color w:val="202124"/>
          <w:sz w:val="24"/>
          <w:szCs w:val="24"/>
          <w:highlight w:val="white"/>
          <w:lang w:val="es-CR"/>
        </w:rPr>
        <w:t xml:space="preserve">. 8.20). </w:t>
      </w:r>
    </w:p>
    <w:p w14:paraId="00000076" w14:textId="77777777" w:rsidR="008B6C70" w:rsidRPr="008D5BC1"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La Sagrada Escritura es la única fuente de la fe cristiana (Ju. 20.31; Ro. 10.17) y una guía espiritual para los creyentes con respecto a la salvación, la vida y el ministerio (Josué 1.7-8; 2Pe. </w:t>
      </w:r>
      <w:r w:rsidRPr="008D5BC1">
        <w:rPr>
          <w:color w:val="202124"/>
          <w:sz w:val="24"/>
          <w:szCs w:val="24"/>
          <w:highlight w:val="white"/>
          <w:lang w:val="es-CR"/>
        </w:rPr>
        <w:t xml:space="preserve">1.19; Ro. 15.4; 1 Tim. 4.16; He. 4.12). </w:t>
      </w:r>
    </w:p>
    <w:p w14:paraId="00000077"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La adición a la Palabra de Dios y la sustracción, así como la distorsión del texto en la traducción o interpretación, implica un castigo severo de Dios (</w:t>
      </w:r>
      <w:proofErr w:type="spellStart"/>
      <w:r w:rsidRPr="00046949">
        <w:rPr>
          <w:color w:val="202124"/>
          <w:sz w:val="24"/>
          <w:szCs w:val="24"/>
          <w:highlight w:val="white"/>
          <w:lang w:val="es-CR"/>
        </w:rPr>
        <w:t>Apoc</w:t>
      </w:r>
      <w:proofErr w:type="spellEnd"/>
      <w:r w:rsidRPr="00046949">
        <w:rPr>
          <w:color w:val="202124"/>
          <w:sz w:val="24"/>
          <w:szCs w:val="24"/>
          <w:highlight w:val="white"/>
          <w:lang w:val="es-CR"/>
        </w:rPr>
        <w:t xml:space="preserve">. 22.18-19). </w:t>
      </w:r>
    </w:p>
    <w:p w14:paraId="00000078" w14:textId="77777777" w:rsidR="008B6C70" w:rsidRPr="00046949" w:rsidRDefault="008B6C70">
      <w:pPr>
        <w:spacing w:line="308" w:lineRule="auto"/>
        <w:rPr>
          <w:color w:val="202124"/>
          <w:sz w:val="24"/>
          <w:szCs w:val="24"/>
          <w:highlight w:val="white"/>
          <w:lang w:val="es-CR"/>
        </w:rPr>
      </w:pPr>
    </w:p>
    <w:p w14:paraId="00000079" w14:textId="77777777" w:rsidR="008B6C70" w:rsidRPr="00575648" w:rsidRDefault="00CE0F19">
      <w:pPr>
        <w:numPr>
          <w:ilvl w:val="0"/>
          <w:numId w:val="6"/>
        </w:numPr>
        <w:rPr>
          <w:b/>
          <w:color w:val="202124"/>
          <w:sz w:val="24"/>
          <w:szCs w:val="24"/>
          <w:highlight w:val="white"/>
          <w:u w:val="single"/>
        </w:rPr>
      </w:pPr>
      <w:r w:rsidRPr="00575648">
        <w:rPr>
          <w:b/>
          <w:color w:val="202124"/>
          <w:sz w:val="24"/>
          <w:szCs w:val="24"/>
          <w:highlight w:val="white"/>
          <w:u w:val="single"/>
        </w:rPr>
        <w:t>ACERCA DE CREACIÓN DEL MUNDO</w:t>
      </w:r>
    </w:p>
    <w:p w14:paraId="0000007A" w14:textId="77777777" w:rsidR="008B6C70" w:rsidRPr="00575648" w:rsidRDefault="00CE0F19">
      <w:pPr>
        <w:rPr>
          <w:b/>
          <w:color w:val="202124"/>
          <w:sz w:val="24"/>
          <w:szCs w:val="24"/>
          <w:highlight w:val="white"/>
        </w:rPr>
      </w:pPr>
      <w:r w:rsidRPr="00575648">
        <w:rPr>
          <w:b/>
          <w:color w:val="202124"/>
          <w:sz w:val="24"/>
          <w:szCs w:val="24"/>
          <w:highlight w:val="white"/>
        </w:rPr>
        <w:t>Creemos que Dios creó:</w:t>
      </w:r>
    </w:p>
    <w:p w14:paraId="0000007B" w14:textId="6E802B9C" w:rsidR="008B6C70" w:rsidRPr="00046949" w:rsidRDefault="00575648">
      <w:pPr>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ielo y tierra, sol, luna y estrellas (</w:t>
      </w:r>
      <w:proofErr w:type="spellStart"/>
      <w:r w:rsidR="00CE0F19" w:rsidRPr="00046949">
        <w:rPr>
          <w:color w:val="202124"/>
          <w:sz w:val="24"/>
          <w:szCs w:val="24"/>
          <w:highlight w:val="white"/>
          <w:lang w:val="es-CR"/>
        </w:rPr>
        <w:t>Gé</w:t>
      </w:r>
      <w:proofErr w:type="spellEnd"/>
      <w:r w:rsidR="00CE0F19" w:rsidRPr="00046949">
        <w:rPr>
          <w:color w:val="202124"/>
          <w:sz w:val="24"/>
          <w:szCs w:val="24"/>
          <w:highlight w:val="white"/>
          <w:lang w:val="es-CR"/>
        </w:rPr>
        <w:t xml:space="preserve">. 1 y 2; </w:t>
      </w:r>
      <w:proofErr w:type="spellStart"/>
      <w:r w:rsidR="00CE0F19" w:rsidRPr="00046949">
        <w:rPr>
          <w:color w:val="202124"/>
          <w:sz w:val="24"/>
          <w:szCs w:val="24"/>
          <w:highlight w:val="white"/>
          <w:lang w:val="es-CR"/>
        </w:rPr>
        <w:t>Hch</w:t>
      </w:r>
      <w:proofErr w:type="spellEnd"/>
      <w:r w:rsidR="00CE0F19" w:rsidRPr="00046949">
        <w:rPr>
          <w:color w:val="202124"/>
          <w:sz w:val="24"/>
          <w:szCs w:val="24"/>
          <w:highlight w:val="white"/>
          <w:lang w:val="es-CR"/>
        </w:rPr>
        <w:t xml:space="preserve"> 17. 24)</w:t>
      </w:r>
    </w:p>
    <w:p w14:paraId="0000007C" w14:textId="287F9F72" w:rsidR="008B6C70" w:rsidRPr="00046949" w:rsidRDefault="00575648">
      <w:pPr>
        <w:rPr>
          <w:color w:val="202124"/>
          <w:sz w:val="24"/>
          <w:szCs w:val="24"/>
          <w:highlight w:val="white"/>
          <w:lang w:val="es-CR"/>
        </w:rPr>
      </w:pPr>
      <w:r>
        <w:rPr>
          <w:color w:val="202124"/>
          <w:sz w:val="24"/>
          <w:szCs w:val="24"/>
          <w:highlight w:val="white"/>
          <w:lang w:val="es-CR"/>
        </w:rPr>
        <w:t>- T</w:t>
      </w:r>
      <w:r w:rsidR="00CE0F19" w:rsidRPr="00046949">
        <w:rPr>
          <w:color w:val="202124"/>
          <w:sz w:val="24"/>
          <w:szCs w:val="24"/>
          <w:highlight w:val="white"/>
          <w:lang w:val="es-CR"/>
        </w:rPr>
        <w:t xml:space="preserve">odo lo visible e invisible (Sal. 89.11;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8.6; He. 11.3; </w:t>
      </w:r>
      <w:proofErr w:type="spellStart"/>
      <w:r w:rsidR="00CE0F19" w:rsidRPr="00046949">
        <w:rPr>
          <w:color w:val="202124"/>
          <w:sz w:val="24"/>
          <w:szCs w:val="24"/>
          <w:highlight w:val="white"/>
          <w:lang w:val="es-CR"/>
        </w:rPr>
        <w:t>Apoc</w:t>
      </w:r>
      <w:proofErr w:type="spellEnd"/>
      <w:r w:rsidR="00CE0F19" w:rsidRPr="00046949">
        <w:rPr>
          <w:color w:val="202124"/>
          <w:sz w:val="24"/>
          <w:szCs w:val="24"/>
          <w:highlight w:val="white"/>
          <w:lang w:val="es-CR"/>
        </w:rPr>
        <w:t>. 4.11), demostrando Su eterna fuerza, poder y multiforme sabiduría (Ef. 3.9-10; Col. 1.16).</w:t>
      </w:r>
    </w:p>
    <w:p w14:paraId="0000007D" w14:textId="3C02EC5E" w:rsidR="008B6C70" w:rsidRPr="00046949" w:rsidRDefault="00575648">
      <w:pPr>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l hombre a su imagen y semejanza (</w:t>
      </w:r>
      <w:proofErr w:type="spellStart"/>
      <w:r w:rsidR="00CE0F19" w:rsidRPr="00046949">
        <w:rPr>
          <w:color w:val="202124"/>
          <w:sz w:val="24"/>
          <w:szCs w:val="24"/>
          <w:highlight w:val="white"/>
          <w:lang w:val="es-CR"/>
        </w:rPr>
        <w:t>Gé</w:t>
      </w:r>
      <w:proofErr w:type="spellEnd"/>
      <w:r w:rsidR="00CE0F19" w:rsidRPr="00046949">
        <w:rPr>
          <w:color w:val="202124"/>
          <w:sz w:val="24"/>
          <w:szCs w:val="24"/>
          <w:highlight w:val="white"/>
          <w:lang w:val="es-CR"/>
        </w:rPr>
        <w:t>. 1.27; 5.1; Santiago 3.9).</w:t>
      </w:r>
    </w:p>
    <w:p w14:paraId="0000007E"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“De una sola sangre ha hecho todo el linaje de los hombres, para que habiten sobre toda la faz de la tierra” (</w:t>
      </w:r>
      <w:proofErr w:type="spellStart"/>
      <w:r w:rsidRPr="00046949">
        <w:rPr>
          <w:color w:val="202124"/>
          <w:sz w:val="24"/>
          <w:szCs w:val="24"/>
          <w:highlight w:val="white"/>
          <w:lang w:val="es-CR"/>
        </w:rPr>
        <w:t>Hch</w:t>
      </w:r>
      <w:proofErr w:type="spellEnd"/>
      <w:r w:rsidRPr="00046949">
        <w:rPr>
          <w:color w:val="202124"/>
          <w:sz w:val="24"/>
          <w:szCs w:val="24"/>
          <w:highlight w:val="white"/>
          <w:lang w:val="es-CR"/>
        </w:rPr>
        <w:t>. 17.26).</w:t>
      </w:r>
    </w:p>
    <w:p w14:paraId="0000007F" w14:textId="77777777" w:rsidR="008B6C70" w:rsidRPr="00575648" w:rsidRDefault="00CE0F19">
      <w:pPr>
        <w:spacing w:line="308" w:lineRule="auto"/>
        <w:rPr>
          <w:b/>
          <w:color w:val="202124"/>
          <w:sz w:val="24"/>
          <w:szCs w:val="24"/>
          <w:highlight w:val="white"/>
        </w:rPr>
      </w:pPr>
      <w:r w:rsidRPr="00575648">
        <w:rPr>
          <w:b/>
          <w:color w:val="202124"/>
          <w:sz w:val="24"/>
          <w:szCs w:val="24"/>
          <w:highlight w:val="white"/>
        </w:rPr>
        <w:lastRenderedPageBreak/>
        <w:t xml:space="preserve">El hombre fue creado: </w:t>
      </w:r>
    </w:p>
    <w:p w14:paraId="00000080" w14:textId="4C508DDA" w:rsidR="008B6C70" w:rsidRPr="00046949" w:rsidRDefault="00575648">
      <w:pPr>
        <w:numPr>
          <w:ilvl w:val="0"/>
          <w:numId w:val="8"/>
        </w:numPr>
        <w:spacing w:line="308" w:lineRule="auto"/>
        <w:rPr>
          <w:color w:val="202124"/>
          <w:sz w:val="24"/>
          <w:szCs w:val="24"/>
          <w:highlight w:val="white"/>
          <w:lang w:val="es-CR"/>
        </w:rPr>
      </w:pPr>
      <w:r>
        <w:rPr>
          <w:color w:val="202124"/>
          <w:sz w:val="24"/>
          <w:szCs w:val="24"/>
          <w:highlight w:val="white"/>
          <w:lang w:val="es-CR"/>
        </w:rPr>
        <w:t>P</w:t>
      </w:r>
      <w:r w:rsidR="00CE0F19" w:rsidRPr="00046949">
        <w:rPr>
          <w:color w:val="202124"/>
          <w:sz w:val="24"/>
          <w:szCs w:val="24"/>
          <w:highlight w:val="white"/>
          <w:lang w:val="es-CR"/>
        </w:rPr>
        <w:t>ara dominar todo lo que vive en la tierra (</w:t>
      </w:r>
      <w:proofErr w:type="spellStart"/>
      <w:r w:rsidR="00CE0F19" w:rsidRPr="00046949">
        <w:rPr>
          <w:color w:val="202124"/>
          <w:sz w:val="24"/>
          <w:szCs w:val="24"/>
          <w:highlight w:val="white"/>
          <w:lang w:val="es-CR"/>
        </w:rPr>
        <w:t>Gén</w:t>
      </w:r>
      <w:proofErr w:type="spellEnd"/>
      <w:r w:rsidR="00CE0F19" w:rsidRPr="00046949">
        <w:rPr>
          <w:color w:val="202124"/>
          <w:sz w:val="24"/>
          <w:szCs w:val="24"/>
          <w:highlight w:val="white"/>
          <w:lang w:val="es-CR"/>
        </w:rPr>
        <w:t xml:space="preserve">. 1, 26; Sal. 8.4-8) </w:t>
      </w:r>
    </w:p>
    <w:p w14:paraId="00000081" w14:textId="52A49154" w:rsidR="008B6C70" w:rsidRDefault="00575648">
      <w:pPr>
        <w:numPr>
          <w:ilvl w:val="0"/>
          <w:numId w:val="8"/>
        </w:numPr>
        <w:spacing w:line="308" w:lineRule="auto"/>
        <w:rPr>
          <w:color w:val="202124"/>
          <w:sz w:val="24"/>
          <w:szCs w:val="24"/>
          <w:highlight w:val="white"/>
        </w:rPr>
      </w:pPr>
      <w:r>
        <w:rPr>
          <w:color w:val="202124"/>
          <w:sz w:val="24"/>
          <w:szCs w:val="24"/>
          <w:highlight w:val="white"/>
          <w:lang w:val="es-CR"/>
        </w:rPr>
        <w:t>P</w:t>
      </w:r>
      <w:r w:rsidR="00CE0F19">
        <w:rPr>
          <w:color w:val="202124"/>
          <w:sz w:val="24"/>
          <w:szCs w:val="24"/>
          <w:highlight w:val="white"/>
        </w:rPr>
        <w:t xml:space="preserve">ara buenas obras (Ef. 2.10) </w:t>
      </w:r>
    </w:p>
    <w:p w14:paraId="00000082" w14:textId="4D04092B" w:rsidR="008B6C70" w:rsidRDefault="00575648">
      <w:pPr>
        <w:numPr>
          <w:ilvl w:val="0"/>
          <w:numId w:val="8"/>
        </w:numPr>
        <w:spacing w:line="308" w:lineRule="auto"/>
        <w:rPr>
          <w:color w:val="202124"/>
          <w:sz w:val="24"/>
          <w:szCs w:val="24"/>
          <w:highlight w:val="white"/>
        </w:rPr>
      </w:pPr>
      <w:r>
        <w:rPr>
          <w:color w:val="202124"/>
          <w:sz w:val="24"/>
          <w:szCs w:val="24"/>
          <w:highlight w:val="white"/>
          <w:lang w:val="es-CR"/>
        </w:rPr>
        <w:t>P</w:t>
      </w:r>
      <w:r w:rsidR="00CE0F19" w:rsidRPr="00046949">
        <w:rPr>
          <w:color w:val="202124"/>
          <w:sz w:val="24"/>
          <w:szCs w:val="24"/>
          <w:highlight w:val="white"/>
          <w:lang w:val="es-CR"/>
        </w:rPr>
        <w:t xml:space="preserve">ara glorificar a Dios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6. </w:t>
      </w:r>
      <w:r w:rsidR="00CE0F19">
        <w:rPr>
          <w:color w:val="202124"/>
          <w:sz w:val="24"/>
          <w:szCs w:val="24"/>
          <w:highlight w:val="white"/>
        </w:rPr>
        <w:t>19-20)</w:t>
      </w:r>
    </w:p>
    <w:p w14:paraId="00000083" w14:textId="778BB69D" w:rsidR="008B6C70" w:rsidRPr="00046949" w:rsidRDefault="00575648">
      <w:pPr>
        <w:numPr>
          <w:ilvl w:val="0"/>
          <w:numId w:val="8"/>
        </w:numPr>
        <w:spacing w:line="308" w:lineRule="auto"/>
        <w:rPr>
          <w:color w:val="202124"/>
          <w:sz w:val="24"/>
          <w:szCs w:val="24"/>
          <w:highlight w:val="white"/>
          <w:lang w:val="es-CR"/>
        </w:rPr>
      </w:pPr>
      <w:r>
        <w:rPr>
          <w:color w:val="202124"/>
          <w:sz w:val="24"/>
          <w:szCs w:val="24"/>
          <w:highlight w:val="white"/>
          <w:lang w:val="es-CR"/>
        </w:rPr>
        <w:t>P</w:t>
      </w:r>
      <w:r w:rsidR="00CE0F19" w:rsidRPr="00046949">
        <w:rPr>
          <w:color w:val="202124"/>
          <w:sz w:val="24"/>
          <w:szCs w:val="24"/>
          <w:highlight w:val="white"/>
          <w:lang w:val="es-CR"/>
        </w:rPr>
        <w:t>ara la vida eterna (</w:t>
      </w:r>
      <w:proofErr w:type="spellStart"/>
      <w:r w:rsidR="00CE0F19" w:rsidRPr="00046949">
        <w:rPr>
          <w:color w:val="202124"/>
          <w:sz w:val="24"/>
          <w:szCs w:val="24"/>
          <w:highlight w:val="white"/>
          <w:lang w:val="es-CR"/>
        </w:rPr>
        <w:t>Gén</w:t>
      </w:r>
      <w:proofErr w:type="spellEnd"/>
      <w:r w:rsidR="00CE0F19" w:rsidRPr="00046949">
        <w:rPr>
          <w:color w:val="202124"/>
          <w:sz w:val="24"/>
          <w:szCs w:val="24"/>
          <w:highlight w:val="white"/>
          <w:lang w:val="es-CR"/>
        </w:rPr>
        <w:t xml:space="preserve">. 2.9,17), santa (1 </w:t>
      </w:r>
      <w:proofErr w:type="spellStart"/>
      <w:r w:rsidR="00CE0F19" w:rsidRPr="00046949">
        <w:rPr>
          <w:color w:val="202124"/>
          <w:sz w:val="24"/>
          <w:szCs w:val="24"/>
          <w:highlight w:val="white"/>
          <w:lang w:val="es-CR"/>
        </w:rPr>
        <w:t>Ped</w:t>
      </w:r>
      <w:proofErr w:type="spellEnd"/>
      <w:r w:rsidR="00CE0F19" w:rsidRPr="00046949">
        <w:rPr>
          <w:color w:val="202124"/>
          <w:sz w:val="24"/>
          <w:szCs w:val="24"/>
          <w:highlight w:val="white"/>
          <w:lang w:val="es-CR"/>
        </w:rPr>
        <w:t>. 1.15-16; Mt. 5.8) y bienaventurada en constante comunión con Dios (</w:t>
      </w:r>
      <w:proofErr w:type="spellStart"/>
      <w:r w:rsidR="00CE0F19" w:rsidRPr="00046949">
        <w:rPr>
          <w:color w:val="202124"/>
          <w:sz w:val="24"/>
          <w:szCs w:val="24"/>
          <w:highlight w:val="white"/>
          <w:lang w:val="es-CR"/>
        </w:rPr>
        <w:t>Gén</w:t>
      </w:r>
      <w:proofErr w:type="spellEnd"/>
      <w:r w:rsidR="00CE0F19" w:rsidRPr="00046949">
        <w:rPr>
          <w:color w:val="202124"/>
          <w:sz w:val="24"/>
          <w:szCs w:val="24"/>
          <w:highlight w:val="white"/>
          <w:lang w:val="es-CR"/>
        </w:rPr>
        <w:t>. 3.8; Juan 12.26; 14.1-2,23; 17.24; 1 Tes. 4.17).</w:t>
      </w:r>
    </w:p>
    <w:p w14:paraId="00000084"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Dios creó a los ángeles (Col. 1.16) para que pudieran servirle a Él (Sal. 103.20; He. 1.7) y a los que heredarán la salvación (He. 1:14).</w:t>
      </w:r>
    </w:p>
    <w:p w14:paraId="00000085"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Los ángeles son seres incorpóreos (espíritus), superiores a los humanos en fuerza y ​​poder (2 Pedro 2.11), diferentes en nombre y grado de poder (Col. 1.16; 1 Tes. 4:16).</w:t>
      </w:r>
    </w:p>
    <w:p w14:paraId="00000086"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Los ángeles de Dios están siempre delante del Padre Celestial (Isaías 6:1-7), se regocijan por la salvación de los pecadores (Lucas 15:10) y observan la vida de las naciones y los niños (Daniel 10:12). -21; Mateo 18:10), la vida de las iglesias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11:10; 1 Tim. 5:21).</w:t>
      </w:r>
    </w:p>
    <w:p w14:paraId="00000087"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El Señor envía ángeles para castigar a los arrogantes blasfemadores de Dios (Hechos 12:23).</w:t>
      </w:r>
    </w:p>
    <w:p w14:paraId="00000088"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Aunque los ángeles son superiores al hombre en poder, la Palabra de Dios prohíbe adorarlos (Apocalipsis 22: 8-9).</w:t>
      </w:r>
    </w:p>
    <w:p w14:paraId="00000089"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El más excelente de los ángeles no permaneció en la verdad, pecó (Ezequiel 28:16; 1 Juan 3:8), se convirtió en homicida (Juan 8:44) y fue llamado diablo. Siguiéndolo, algunos de los ángeles no preservaron su dignidad y pecaron, por lo que Dios los ató con las cadenas de las tinieblas del infierno (2 Pedro 2:4; Judas 6).</w:t>
      </w:r>
    </w:p>
    <w:p w14:paraId="0000008A" w14:textId="77777777" w:rsidR="008B6C70" w:rsidRPr="00575648" w:rsidRDefault="008B6C70">
      <w:pPr>
        <w:spacing w:line="308" w:lineRule="auto"/>
        <w:rPr>
          <w:color w:val="202124"/>
          <w:sz w:val="24"/>
          <w:szCs w:val="24"/>
          <w:highlight w:val="white"/>
          <w:u w:val="single"/>
          <w:lang w:val="es-CR"/>
        </w:rPr>
      </w:pPr>
    </w:p>
    <w:p w14:paraId="0000008B" w14:textId="77777777" w:rsidR="008B6C70" w:rsidRPr="00575648" w:rsidRDefault="00CE0F19">
      <w:pPr>
        <w:numPr>
          <w:ilvl w:val="0"/>
          <w:numId w:val="6"/>
        </w:numPr>
        <w:spacing w:line="308" w:lineRule="auto"/>
        <w:rPr>
          <w:b/>
          <w:color w:val="202124"/>
          <w:sz w:val="24"/>
          <w:szCs w:val="24"/>
          <w:highlight w:val="white"/>
          <w:u w:val="single"/>
        </w:rPr>
      </w:pPr>
      <w:r w:rsidRPr="00575648">
        <w:rPr>
          <w:b/>
          <w:color w:val="202124"/>
          <w:sz w:val="24"/>
          <w:szCs w:val="24"/>
          <w:highlight w:val="white"/>
          <w:u w:val="single"/>
        </w:rPr>
        <w:t>ACERCA DEL HOMBRE</w:t>
      </w:r>
    </w:p>
    <w:p w14:paraId="0000008C" w14:textId="319FBC83" w:rsidR="008B6C70" w:rsidRPr="008D5BC1" w:rsidRDefault="00CE0F19">
      <w:pPr>
        <w:spacing w:line="308" w:lineRule="auto"/>
        <w:rPr>
          <w:color w:val="202124"/>
          <w:sz w:val="24"/>
          <w:szCs w:val="24"/>
          <w:highlight w:val="white"/>
          <w:lang w:val="es-CR"/>
        </w:rPr>
      </w:pPr>
      <w:r w:rsidRPr="008D5BC1">
        <w:rPr>
          <w:b/>
          <w:color w:val="202124"/>
          <w:sz w:val="24"/>
          <w:szCs w:val="24"/>
          <w:highlight w:val="white"/>
          <w:lang w:val="es-CR"/>
        </w:rPr>
        <w:t>El hombre antes del pecado</w:t>
      </w:r>
      <w:r w:rsidR="00575648">
        <w:rPr>
          <w:b/>
          <w:color w:val="202124"/>
          <w:sz w:val="24"/>
          <w:szCs w:val="24"/>
          <w:highlight w:val="white"/>
          <w:lang w:val="es-CR"/>
        </w:rPr>
        <w:t>.</w:t>
      </w:r>
      <w:r w:rsidRPr="008D5BC1">
        <w:rPr>
          <w:color w:val="202124"/>
          <w:sz w:val="24"/>
          <w:szCs w:val="24"/>
          <w:highlight w:val="white"/>
          <w:lang w:val="es-CR"/>
        </w:rPr>
        <w:t xml:space="preserve"> </w:t>
      </w:r>
    </w:p>
    <w:p w14:paraId="0000008D" w14:textId="77777777" w:rsidR="008B6C70" w:rsidRPr="00575648" w:rsidRDefault="00CE0F19">
      <w:pPr>
        <w:spacing w:line="308" w:lineRule="auto"/>
        <w:rPr>
          <w:b/>
          <w:color w:val="202124"/>
          <w:sz w:val="24"/>
          <w:szCs w:val="24"/>
          <w:highlight w:val="white"/>
        </w:rPr>
      </w:pPr>
      <w:r w:rsidRPr="00575648">
        <w:rPr>
          <w:b/>
          <w:color w:val="202124"/>
          <w:sz w:val="24"/>
          <w:szCs w:val="24"/>
          <w:highlight w:val="white"/>
        </w:rPr>
        <w:t xml:space="preserve">Creemos: </w:t>
      </w:r>
    </w:p>
    <w:p w14:paraId="0000008E" w14:textId="2FAB8460" w:rsidR="008B6C70" w:rsidRDefault="00575648">
      <w:pPr>
        <w:numPr>
          <w:ilvl w:val="0"/>
          <w:numId w:val="4"/>
        </w:numPr>
        <w:spacing w:line="308" w:lineRule="auto"/>
        <w:rPr>
          <w:color w:val="202124"/>
          <w:sz w:val="24"/>
          <w:szCs w:val="24"/>
          <w:highlight w:val="white"/>
        </w:rPr>
      </w:pPr>
      <w:r>
        <w:rPr>
          <w:color w:val="202124"/>
          <w:sz w:val="24"/>
          <w:szCs w:val="24"/>
          <w:highlight w:val="white"/>
          <w:lang w:val="es-CR"/>
        </w:rPr>
        <w:t>Q</w:t>
      </w:r>
      <w:r w:rsidR="00CE0F19" w:rsidRPr="00046949">
        <w:rPr>
          <w:color w:val="202124"/>
          <w:sz w:val="24"/>
          <w:szCs w:val="24"/>
          <w:highlight w:val="white"/>
          <w:lang w:val="es-CR"/>
        </w:rPr>
        <w:t xml:space="preserve">ue Dios creó al hombre a su imagen y semejanza. </w:t>
      </w:r>
      <w:r w:rsidR="00CE0F19">
        <w:rPr>
          <w:color w:val="202124"/>
          <w:sz w:val="24"/>
          <w:szCs w:val="24"/>
          <w:highlight w:val="white"/>
        </w:rPr>
        <w:t xml:space="preserve">(Gen. 1,27; 5,1; Is. 45, 12) </w:t>
      </w:r>
    </w:p>
    <w:p w14:paraId="0000008F" w14:textId="08C611A6" w:rsidR="008B6C70" w:rsidRPr="00046949" w:rsidRDefault="00575648">
      <w:pPr>
        <w:numPr>
          <w:ilvl w:val="0"/>
          <w:numId w:val="4"/>
        </w:numPr>
        <w:spacing w:line="308" w:lineRule="auto"/>
        <w:rPr>
          <w:color w:val="202124"/>
          <w:sz w:val="24"/>
          <w:szCs w:val="24"/>
          <w:highlight w:val="white"/>
          <w:lang w:val="es-CR"/>
        </w:rPr>
      </w:pPr>
      <w:r>
        <w:rPr>
          <w:color w:val="202124"/>
          <w:sz w:val="24"/>
          <w:szCs w:val="24"/>
          <w:highlight w:val="white"/>
          <w:lang w:val="es-CR"/>
        </w:rPr>
        <w:t>L</w:t>
      </w:r>
      <w:r w:rsidR="00CE0F19" w:rsidRPr="00046949">
        <w:rPr>
          <w:color w:val="202124"/>
          <w:sz w:val="24"/>
          <w:szCs w:val="24"/>
          <w:highlight w:val="white"/>
          <w:lang w:val="es-CR"/>
        </w:rPr>
        <w:t xml:space="preserve">o puso como gobernador de las obras de Sus manos (Sal. 8, 6). </w:t>
      </w:r>
    </w:p>
    <w:p w14:paraId="00000090" w14:textId="77777777" w:rsidR="008B6C70" w:rsidRPr="00046949" w:rsidRDefault="00CE0F19">
      <w:pPr>
        <w:numPr>
          <w:ilvl w:val="0"/>
          <w:numId w:val="4"/>
        </w:numPr>
        <w:spacing w:line="308" w:lineRule="auto"/>
        <w:rPr>
          <w:color w:val="202124"/>
          <w:sz w:val="24"/>
          <w:szCs w:val="24"/>
          <w:highlight w:val="white"/>
          <w:lang w:val="es-CR"/>
        </w:rPr>
      </w:pPr>
      <w:r w:rsidRPr="00046949">
        <w:rPr>
          <w:color w:val="202124"/>
          <w:sz w:val="24"/>
          <w:szCs w:val="24"/>
          <w:highlight w:val="white"/>
          <w:lang w:val="es-CR"/>
        </w:rPr>
        <w:t>Dios creó al hombre sin pecado, dándole la capacidad de elegir (</w:t>
      </w:r>
      <w:proofErr w:type="spellStart"/>
      <w:r w:rsidRPr="00046949">
        <w:rPr>
          <w:color w:val="202124"/>
          <w:sz w:val="24"/>
          <w:szCs w:val="24"/>
          <w:highlight w:val="white"/>
          <w:lang w:val="es-CR"/>
        </w:rPr>
        <w:t>Gén</w:t>
      </w:r>
      <w:proofErr w:type="spellEnd"/>
      <w:r w:rsidRPr="00046949">
        <w:rPr>
          <w:color w:val="202124"/>
          <w:sz w:val="24"/>
          <w:szCs w:val="24"/>
          <w:highlight w:val="white"/>
          <w:lang w:val="es-CR"/>
        </w:rPr>
        <w:t xml:space="preserve">. 2,16-17; Jos.24,15; </w:t>
      </w:r>
      <w:proofErr w:type="spellStart"/>
      <w:r w:rsidRPr="00046949">
        <w:rPr>
          <w:color w:val="202124"/>
          <w:sz w:val="24"/>
          <w:szCs w:val="24"/>
          <w:highlight w:val="white"/>
          <w:lang w:val="es-CR"/>
        </w:rPr>
        <w:t>Jer</w:t>
      </w:r>
      <w:proofErr w:type="spellEnd"/>
      <w:r w:rsidRPr="00046949">
        <w:rPr>
          <w:color w:val="202124"/>
          <w:sz w:val="24"/>
          <w:szCs w:val="24"/>
          <w:highlight w:val="white"/>
          <w:lang w:val="es-CR"/>
        </w:rPr>
        <w:t xml:space="preserve">. 21,8). </w:t>
      </w:r>
    </w:p>
    <w:p w14:paraId="00000091" w14:textId="77777777" w:rsidR="008B6C70" w:rsidRPr="00046949" w:rsidRDefault="00CE0F19">
      <w:pPr>
        <w:numPr>
          <w:ilvl w:val="0"/>
          <w:numId w:val="4"/>
        </w:numPr>
        <w:spacing w:line="308" w:lineRule="auto"/>
        <w:rPr>
          <w:color w:val="202124"/>
          <w:sz w:val="24"/>
          <w:szCs w:val="24"/>
          <w:highlight w:val="white"/>
          <w:lang w:val="es-CR"/>
        </w:rPr>
      </w:pPr>
      <w:r w:rsidRPr="00046949">
        <w:rPr>
          <w:color w:val="202124"/>
          <w:sz w:val="24"/>
          <w:szCs w:val="24"/>
          <w:highlight w:val="white"/>
          <w:lang w:val="es-CR"/>
        </w:rPr>
        <w:t>Dios bendijo al hombre (</w:t>
      </w:r>
      <w:proofErr w:type="spellStart"/>
      <w:r w:rsidRPr="00046949">
        <w:rPr>
          <w:color w:val="202124"/>
          <w:sz w:val="24"/>
          <w:szCs w:val="24"/>
          <w:highlight w:val="white"/>
          <w:lang w:val="es-CR"/>
        </w:rPr>
        <w:t>Gén</w:t>
      </w:r>
      <w:proofErr w:type="spellEnd"/>
      <w:r w:rsidRPr="00046949">
        <w:rPr>
          <w:color w:val="202124"/>
          <w:sz w:val="24"/>
          <w:szCs w:val="24"/>
          <w:highlight w:val="white"/>
          <w:lang w:val="es-CR"/>
        </w:rPr>
        <w:t>. 1, 28).</w:t>
      </w:r>
    </w:p>
    <w:p w14:paraId="00000092" w14:textId="77777777" w:rsidR="008B6C70" w:rsidRPr="00046949" w:rsidRDefault="008B6C70">
      <w:pPr>
        <w:spacing w:line="308" w:lineRule="auto"/>
        <w:rPr>
          <w:b/>
          <w:color w:val="202124"/>
          <w:sz w:val="24"/>
          <w:szCs w:val="24"/>
          <w:highlight w:val="white"/>
          <w:lang w:val="es-CR"/>
        </w:rPr>
      </w:pPr>
    </w:p>
    <w:p w14:paraId="00000093" w14:textId="580FB1B3" w:rsidR="008B6C70" w:rsidRPr="00046949" w:rsidRDefault="00CE0F19">
      <w:pPr>
        <w:spacing w:line="308" w:lineRule="auto"/>
        <w:rPr>
          <w:b/>
          <w:color w:val="202124"/>
          <w:sz w:val="24"/>
          <w:szCs w:val="24"/>
          <w:highlight w:val="white"/>
          <w:lang w:val="es-CR"/>
        </w:rPr>
      </w:pPr>
      <w:r w:rsidRPr="00046949">
        <w:rPr>
          <w:b/>
          <w:color w:val="202124"/>
          <w:sz w:val="24"/>
          <w:szCs w:val="24"/>
          <w:highlight w:val="white"/>
          <w:lang w:val="es-CR"/>
        </w:rPr>
        <w:t>El hombre después de la caída</w:t>
      </w:r>
      <w:r w:rsidR="00575648">
        <w:rPr>
          <w:b/>
          <w:color w:val="202124"/>
          <w:sz w:val="24"/>
          <w:szCs w:val="24"/>
          <w:highlight w:val="white"/>
          <w:lang w:val="es-CR"/>
        </w:rPr>
        <w:t>.</w:t>
      </w:r>
    </w:p>
    <w:p w14:paraId="00000094" w14:textId="48DD2742" w:rsidR="008B6C70" w:rsidRPr="00046949" w:rsidRDefault="00CE0F19">
      <w:pPr>
        <w:spacing w:line="308" w:lineRule="auto"/>
        <w:rPr>
          <w:b/>
          <w:i/>
          <w:color w:val="202124"/>
          <w:sz w:val="24"/>
          <w:szCs w:val="24"/>
          <w:highlight w:val="white"/>
          <w:lang w:val="es-CR"/>
        </w:rPr>
      </w:pPr>
      <w:r w:rsidRPr="00046949">
        <w:rPr>
          <w:b/>
          <w:i/>
          <w:color w:val="202124"/>
          <w:sz w:val="24"/>
          <w:szCs w:val="24"/>
          <w:highlight w:val="white"/>
          <w:lang w:val="es-CR"/>
        </w:rPr>
        <w:t>La caída</w:t>
      </w:r>
    </w:p>
    <w:p w14:paraId="00000095"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Tentado por Satanás, el hombre cayó en pecado y fue destituido de la gloria de Dios (Ro.3.23). Por un hombre el pecado entró en el mundo (Romanos 5:12)</w:t>
      </w:r>
    </w:p>
    <w:p w14:paraId="00000096" w14:textId="76A3F236"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 - y </w:t>
      </w:r>
      <w:r w:rsidR="00575648">
        <w:rPr>
          <w:color w:val="202124"/>
          <w:sz w:val="24"/>
          <w:szCs w:val="24"/>
          <w:highlight w:val="white"/>
          <w:lang w:val="es-CR"/>
        </w:rPr>
        <w:t>lo transmitió</w:t>
      </w:r>
      <w:r w:rsidRPr="00046949">
        <w:rPr>
          <w:color w:val="202124"/>
          <w:sz w:val="24"/>
          <w:szCs w:val="24"/>
          <w:highlight w:val="white"/>
          <w:lang w:val="es-CR"/>
        </w:rPr>
        <w:t xml:space="preserve"> a todas las generaciones, a cada persona (Rom. 5:19),</w:t>
      </w:r>
    </w:p>
    <w:p w14:paraId="00000097" w14:textId="503F883E" w:rsidR="008B6C70" w:rsidRPr="00046949" w:rsidRDefault="00575648">
      <w:pPr>
        <w:spacing w:line="308" w:lineRule="auto"/>
        <w:rPr>
          <w:color w:val="202124"/>
          <w:sz w:val="24"/>
          <w:szCs w:val="24"/>
          <w:highlight w:val="white"/>
          <w:lang w:val="es-CR"/>
        </w:rPr>
      </w:pPr>
      <w:r>
        <w:rPr>
          <w:color w:val="202124"/>
          <w:sz w:val="24"/>
          <w:szCs w:val="24"/>
          <w:highlight w:val="white"/>
          <w:lang w:val="es-CR"/>
        </w:rPr>
        <w:t xml:space="preserve"> - T</w:t>
      </w:r>
      <w:r w:rsidR="00CE0F19" w:rsidRPr="00046949">
        <w:rPr>
          <w:color w:val="202124"/>
          <w:sz w:val="24"/>
          <w:szCs w:val="24"/>
          <w:highlight w:val="white"/>
          <w:lang w:val="es-CR"/>
        </w:rPr>
        <w:t>odos se convirtieron en hijos de ira (Efesios 2:3)</w:t>
      </w:r>
    </w:p>
    <w:p w14:paraId="00000098" w14:textId="75EFDF44" w:rsidR="008B6C70" w:rsidRPr="00046949" w:rsidRDefault="00575648">
      <w:pPr>
        <w:spacing w:line="308" w:lineRule="auto"/>
        <w:rPr>
          <w:color w:val="202124"/>
          <w:sz w:val="24"/>
          <w:szCs w:val="24"/>
          <w:highlight w:val="white"/>
          <w:lang w:val="es-CR"/>
        </w:rPr>
      </w:pPr>
      <w:r>
        <w:rPr>
          <w:color w:val="202124"/>
          <w:sz w:val="24"/>
          <w:szCs w:val="24"/>
          <w:highlight w:val="white"/>
          <w:lang w:val="es-CR"/>
        </w:rPr>
        <w:t xml:space="preserve"> - Y</w:t>
      </w:r>
      <w:r w:rsidR="00CE0F19" w:rsidRPr="00046949">
        <w:rPr>
          <w:color w:val="202124"/>
          <w:sz w:val="24"/>
          <w:szCs w:val="24"/>
          <w:highlight w:val="white"/>
          <w:lang w:val="es-CR"/>
        </w:rPr>
        <w:t xml:space="preserve"> todos esperan retribución por el pecado, es decir, la muerte (Rom. 6:23).</w:t>
      </w:r>
    </w:p>
    <w:p w14:paraId="00000099"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El pecado separó al hombre de Dios (Is.59.2).</w:t>
      </w:r>
    </w:p>
    <w:p w14:paraId="0000009A" w14:textId="547FBED8"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lastRenderedPageBreak/>
        <w:t xml:space="preserve">Habiendo violado el mandamiento de Dios, el hombre cayó, se separó de Dios, comenzó a hacer el mal, quedó espiritualmente muerto en pecados y crímenes (Efesios 2.1). El hombre no puede regresar de forma independiente al camino de la justicia, ya que su mente </w:t>
      </w:r>
      <w:r w:rsidR="00575648">
        <w:rPr>
          <w:color w:val="202124"/>
          <w:sz w:val="24"/>
          <w:szCs w:val="24"/>
          <w:highlight w:val="white"/>
          <w:lang w:val="es-CR"/>
        </w:rPr>
        <w:t>y su conciencia está contaminada</w:t>
      </w:r>
      <w:r w:rsidRPr="00046949">
        <w:rPr>
          <w:color w:val="202124"/>
          <w:sz w:val="24"/>
          <w:szCs w:val="24"/>
          <w:highlight w:val="white"/>
          <w:lang w:val="es-CR"/>
        </w:rPr>
        <w:t xml:space="preserve"> (Tit.1.15) y por naturaleza es hijo de ira (Efe.2.1-3)</w:t>
      </w:r>
    </w:p>
    <w:p w14:paraId="0000009B" w14:textId="77777777" w:rsidR="008B6C70" w:rsidRPr="00046949" w:rsidRDefault="008B6C70">
      <w:pPr>
        <w:spacing w:line="308" w:lineRule="auto"/>
        <w:rPr>
          <w:color w:val="202124"/>
          <w:sz w:val="24"/>
          <w:szCs w:val="24"/>
          <w:highlight w:val="white"/>
          <w:lang w:val="es-CR"/>
        </w:rPr>
      </w:pPr>
    </w:p>
    <w:p w14:paraId="0000009C" w14:textId="1E193A45" w:rsidR="008B6C70" w:rsidRPr="00046949" w:rsidRDefault="00CE0F19">
      <w:pPr>
        <w:spacing w:line="308" w:lineRule="auto"/>
        <w:rPr>
          <w:b/>
          <w:i/>
          <w:color w:val="202124"/>
          <w:sz w:val="24"/>
          <w:szCs w:val="24"/>
          <w:highlight w:val="white"/>
          <w:lang w:val="es-CR"/>
        </w:rPr>
      </w:pPr>
      <w:r w:rsidRPr="00046949">
        <w:rPr>
          <w:b/>
          <w:i/>
          <w:color w:val="202124"/>
          <w:sz w:val="24"/>
          <w:szCs w:val="24"/>
          <w:highlight w:val="white"/>
          <w:lang w:val="es-CR"/>
        </w:rPr>
        <w:t>Redención</w:t>
      </w:r>
    </w:p>
    <w:p w14:paraId="0000009D"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Dios ama al hombre y no quiere que muera. Envió a su Hijo unigénito al mundo en un cuerpo humano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10:5) para que Él, a través de Su Sangre derramada en la Cruz del Calvario, lograra la redención de todos los hombres (Ef. 1:7; Ap. 5:9). Jesucristo satisfizo las demandas de la santidad de Dios (Ro. 3:25-26).</w:t>
      </w:r>
    </w:p>
    <w:p w14:paraId="0000009E"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Jesucristo tomó el castigo y la ira del Padre en lugar de nosotros por nuestros pecados (2Cor. 5.21; Isa. 53.5-6,10) ahora la salvación por gracia se ofrece a todas las personas (Hechos 28:28; 2 Pedro 3:9; Rom. 3, 24; </w:t>
      </w:r>
      <w:proofErr w:type="spellStart"/>
      <w:r w:rsidRPr="00046949">
        <w:rPr>
          <w:color w:val="202124"/>
          <w:sz w:val="24"/>
          <w:szCs w:val="24"/>
          <w:highlight w:val="white"/>
          <w:lang w:val="es-CR"/>
        </w:rPr>
        <w:t>Tit</w:t>
      </w:r>
      <w:proofErr w:type="spellEnd"/>
      <w:r w:rsidRPr="00046949">
        <w:rPr>
          <w:color w:val="202124"/>
          <w:sz w:val="24"/>
          <w:szCs w:val="24"/>
          <w:highlight w:val="white"/>
          <w:lang w:val="es-CR"/>
        </w:rPr>
        <w:t>. 2, 11).</w:t>
      </w:r>
    </w:p>
    <w:p w14:paraId="0000009F"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Para recibir la salvación es necesaria la fe, la cual proviene del oír la Palabra de Dios (Hechos 4:4; Rom. 10:17;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11:6). Dios da salvación a quienes aceptan Su Palabra y se arrepienten de los pecados bajo la influencia del Espíritu Santo (Lucas 7, 29-39; Marcos1,15; Juan 3, 16; Hechos 2:38,41; 16,31; 26,18 ; Efesios 2,8). La fe produce arrepentimiento y el arrepentimiento es una consecuencia de la fe. La fe y el arrepentimiento coexisten juntos.</w:t>
      </w:r>
    </w:p>
    <w:p w14:paraId="000000A0"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La fe anima a la persona a confiar en el Señor y ser obediente a Él (Mateo 4:18-20; Lucas 8:38-40; Hechos 19:18-20; 2 Tim. 1:12;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xml:space="preserve">. 11:8). Confesar a Jesucristo como Señor y Salvador es una confirmación de la verdadera fe (Mat. 10:32-33; Lucas 12:8-9; Juan 20:28; Hechos 8:37; Rom. 10:9-10;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xml:space="preserve">. </w:t>
      </w:r>
      <w:proofErr w:type="gramStart"/>
      <w:r w:rsidRPr="00046949">
        <w:rPr>
          <w:color w:val="202124"/>
          <w:sz w:val="24"/>
          <w:szCs w:val="24"/>
          <w:highlight w:val="white"/>
          <w:lang w:val="es-CR"/>
        </w:rPr>
        <w:t>4 ,</w:t>
      </w:r>
      <w:proofErr w:type="gramEnd"/>
      <w:r w:rsidRPr="00046949">
        <w:rPr>
          <w:color w:val="202124"/>
          <w:sz w:val="24"/>
          <w:szCs w:val="24"/>
          <w:highlight w:val="white"/>
          <w:lang w:val="es-CR"/>
        </w:rPr>
        <w:t xml:space="preserve"> 13)</w:t>
      </w:r>
    </w:p>
    <w:p w14:paraId="000000A1"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La verdadera fe se evidencia por las obras de fe (Santiago 2:26; Gálatas 5:6;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11; Santiago 2:17).</w:t>
      </w:r>
    </w:p>
    <w:p w14:paraId="000000A2"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La verdadera fe se evidencia en los frutos del Espíritu (Gal.5.22-23)</w:t>
      </w:r>
    </w:p>
    <w:p w14:paraId="000000A3"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El hombre es responsable de su decisión respecto a la salvación (Hechos 2:40-41; Ef.2:8) </w:t>
      </w:r>
    </w:p>
    <w:p w14:paraId="000000A4"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Al rechazar la Palabra de Dios, la persona se hace indigna de la vida eterna (Hechos 13:46).</w:t>
      </w:r>
    </w:p>
    <w:p w14:paraId="000000A5"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El que ha creído y ha renacido, es decir, el que ha llegado a ser partícipe de Cristo, el que una vez fue iluminado y gustado del don del cielo, el que ha llegado a ser partícipe del Espíritu Santo y gustado de la buena palabra de Dios y de los poderes. del siglo futuro, alcanzará la vida eterna sólo si permanece en la gracia de Dios y conserva hasta el fin la vida que ha comenzado (Gal. 5,4;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3, 14; 6,4-6; 10, 38- 39).</w:t>
      </w:r>
    </w:p>
    <w:p w14:paraId="000000A6" w14:textId="77777777" w:rsidR="008B6C70" w:rsidRPr="00046949" w:rsidRDefault="008B6C70">
      <w:pPr>
        <w:spacing w:line="308" w:lineRule="auto"/>
        <w:rPr>
          <w:color w:val="202124"/>
          <w:sz w:val="24"/>
          <w:szCs w:val="24"/>
          <w:highlight w:val="white"/>
          <w:lang w:val="es-CR"/>
        </w:rPr>
      </w:pPr>
    </w:p>
    <w:p w14:paraId="000000A7" w14:textId="77777777" w:rsidR="008B6C70" w:rsidRPr="00046949" w:rsidRDefault="00CE0F19">
      <w:pPr>
        <w:spacing w:line="308" w:lineRule="auto"/>
        <w:rPr>
          <w:b/>
          <w:color w:val="202124"/>
          <w:sz w:val="24"/>
          <w:szCs w:val="24"/>
          <w:highlight w:val="white"/>
          <w:lang w:val="es-CR"/>
        </w:rPr>
      </w:pPr>
      <w:r w:rsidRPr="00046949">
        <w:rPr>
          <w:b/>
          <w:color w:val="202124"/>
          <w:sz w:val="24"/>
          <w:szCs w:val="24"/>
          <w:highlight w:val="white"/>
          <w:lang w:val="es-CR"/>
        </w:rPr>
        <w:t>El proceso de restauración del hombre caído.</w:t>
      </w:r>
    </w:p>
    <w:p w14:paraId="000000A8" w14:textId="77777777" w:rsidR="008B6C70" w:rsidRPr="00046949" w:rsidRDefault="00CE0F19">
      <w:pPr>
        <w:spacing w:line="308" w:lineRule="auto"/>
        <w:rPr>
          <w:b/>
          <w:i/>
          <w:color w:val="202124"/>
          <w:sz w:val="24"/>
          <w:szCs w:val="24"/>
          <w:highlight w:val="white"/>
          <w:lang w:val="es-CR"/>
        </w:rPr>
      </w:pPr>
      <w:r w:rsidRPr="00046949">
        <w:rPr>
          <w:b/>
          <w:i/>
          <w:color w:val="202124"/>
          <w:sz w:val="24"/>
          <w:szCs w:val="24"/>
          <w:highlight w:val="white"/>
          <w:lang w:val="es-CR"/>
        </w:rPr>
        <w:t>Arrepentimiento, conversión, perdón, avivamiento</w:t>
      </w:r>
    </w:p>
    <w:p w14:paraId="000000A9" w14:textId="54C2D874"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w:t>
      </w:r>
      <w:r w:rsidR="00575648">
        <w:rPr>
          <w:color w:val="202124"/>
          <w:sz w:val="24"/>
          <w:szCs w:val="24"/>
          <w:highlight w:val="white"/>
          <w:lang w:val="es-CR"/>
        </w:rPr>
        <w:t xml:space="preserve">l Espíritu Santo convence a la </w:t>
      </w:r>
      <w:r w:rsidRPr="00046949">
        <w:rPr>
          <w:color w:val="202124"/>
          <w:sz w:val="24"/>
          <w:szCs w:val="24"/>
          <w:highlight w:val="white"/>
          <w:lang w:val="es-CR"/>
        </w:rPr>
        <w:t>persona de pecado y le revela la bondad de Dios, impulsándola a arrepentirse y volverse a Dios (Juan 16:8; Hechos 2:31-38; Romanos 2:4).</w:t>
      </w:r>
    </w:p>
    <w:p w14:paraId="000000AA"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lastRenderedPageBreak/>
        <w:t>Una persona es salva (Hechos 2:40) si acepta la convicción del Espíritu Santo, se arrepiente de sus pecados, se vuelve de las obras muertas a Dios y acepta a Jesucristo como Salvador y Señor (Juan 1:12; Hechos 3:19; 5: 31; Hebreos 6, 1:9,14).</w:t>
      </w:r>
    </w:p>
    <w:p w14:paraId="000000AB"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El arrepentimiento y la conversión incluyen: </w:t>
      </w:r>
    </w:p>
    <w:p w14:paraId="000000AC" w14:textId="1EC62273" w:rsidR="008B6C70" w:rsidRPr="00046949" w:rsidRDefault="006F7928">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 xml:space="preserve">ontrición por los pecados (Sal. 38:18; 2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7:10) </w:t>
      </w:r>
    </w:p>
    <w:p w14:paraId="000000AD" w14:textId="6C124354" w:rsidR="008B6C70" w:rsidRPr="00046949" w:rsidRDefault="006F7928">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onfesión de los pecados y abandono de ellos (Prov. 28:13; Lucas 18:13-14; Hechos 19, 18-</w:t>
      </w:r>
      <w:proofErr w:type="gramStart"/>
      <w:r w:rsidR="00CE0F19" w:rsidRPr="00046949">
        <w:rPr>
          <w:color w:val="202124"/>
          <w:sz w:val="24"/>
          <w:szCs w:val="24"/>
          <w:highlight w:val="white"/>
          <w:lang w:val="es-CR"/>
        </w:rPr>
        <w:t>19 ;</w:t>
      </w:r>
      <w:proofErr w:type="gramEnd"/>
      <w:r w:rsidR="00CE0F19" w:rsidRPr="00046949">
        <w:rPr>
          <w:color w:val="202124"/>
          <w:sz w:val="24"/>
          <w:szCs w:val="24"/>
          <w:highlight w:val="white"/>
          <w:lang w:val="es-CR"/>
        </w:rPr>
        <w:t xml:space="preserve"> 26, 20).</w:t>
      </w:r>
    </w:p>
    <w:p w14:paraId="000000AE"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La consecuencia de la conversión y aceptación personal de Jesucristo como Señor y Salvador es: </w:t>
      </w:r>
    </w:p>
    <w:p w14:paraId="000000AF" w14:textId="3418D853" w:rsidR="008B6C70" w:rsidRPr="00046949" w:rsidRDefault="006F7928">
      <w:pPr>
        <w:spacing w:line="308" w:lineRule="auto"/>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 xml:space="preserve">l perdón de los pecados (Hechos 10:42-43; 1 Juan 1:9; Col. 1:13-14) </w:t>
      </w:r>
    </w:p>
    <w:p w14:paraId="000000B0" w14:textId="75DB142D" w:rsidR="008B6C70" w:rsidRPr="00046949" w:rsidRDefault="006F7928">
      <w:pPr>
        <w:spacing w:line="308" w:lineRule="auto"/>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l renacimiento del Espíritu Santo y la Palabra de Dios, sin la cual es imposible ser salvo y entrar al Reino de Dios (Juan 1:12-13; 3:56; Santiago 1:18).</w:t>
      </w:r>
    </w:p>
    <w:p w14:paraId="000000B1" w14:textId="5DB35F6C"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A través </w:t>
      </w:r>
      <w:r w:rsidR="006F7928">
        <w:rPr>
          <w:color w:val="202124"/>
          <w:sz w:val="24"/>
          <w:szCs w:val="24"/>
          <w:highlight w:val="white"/>
          <w:lang w:val="es-CR"/>
        </w:rPr>
        <w:t>del renacimiento</w:t>
      </w:r>
      <w:r w:rsidRPr="00046949">
        <w:rPr>
          <w:color w:val="202124"/>
          <w:sz w:val="24"/>
          <w:szCs w:val="24"/>
          <w:highlight w:val="white"/>
          <w:lang w:val="es-CR"/>
        </w:rPr>
        <w:t xml:space="preserve"> una persona se convierte en hijo de Dios, participante de la naturaleza divina y templo del Espíritu Santo (2 </w:t>
      </w:r>
      <w:proofErr w:type="spellStart"/>
      <w:r w:rsidRPr="00046949">
        <w:rPr>
          <w:color w:val="202124"/>
          <w:sz w:val="24"/>
          <w:szCs w:val="24"/>
          <w:highlight w:val="white"/>
          <w:lang w:val="es-CR"/>
        </w:rPr>
        <w:t>Ped</w:t>
      </w:r>
      <w:proofErr w:type="spellEnd"/>
      <w:r w:rsidRPr="00046949">
        <w:rPr>
          <w:color w:val="202124"/>
          <w:sz w:val="24"/>
          <w:szCs w:val="24"/>
          <w:highlight w:val="white"/>
          <w:lang w:val="es-CR"/>
        </w:rPr>
        <w:t xml:space="preserve">. 1:4;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xml:space="preserve">. 6:19;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2:14).</w:t>
      </w:r>
    </w:p>
    <w:p w14:paraId="000000B2" w14:textId="77777777" w:rsidR="008B6C70" w:rsidRPr="006F7928" w:rsidRDefault="00CE0F19">
      <w:pPr>
        <w:spacing w:line="308" w:lineRule="auto"/>
        <w:rPr>
          <w:b/>
          <w:color w:val="202124"/>
          <w:sz w:val="24"/>
          <w:szCs w:val="24"/>
          <w:highlight w:val="white"/>
          <w:lang w:val="es-CR"/>
        </w:rPr>
      </w:pPr>
      <w:r w:rsidRPr="006F7928">
        <w:rPr>
          <w:b/>
          <w:color w:val="202124"/>
          <w:sz w:val="24"/>
          <w:szCs w:val="24"/>
          <w:highlight w:val="white"/>
          <w:lang w:val="es-CR"/>
        </w:rPr>
        <w:t>Señales de nacer de nuevo:</w:t>
      </w:r>
    </w:p>
    <w:p w14:paraId="000000B3" w14:textId="34401B97" w:rsidR="008B6C70" w:rsidRPr="00046949" w:rsidRDefault="006F7928">
      <w:pPr>
        <w:spacing w:line="308" w:lineRule="auto"/>
        <w:rPr>
          <w:color w:val="202124"/>
          <w:sz w:val="24"/>
          <w:szCs w:val="24"/>
          <w:highlight w:val="white"/>
          <w:lang w:val="es-CR"/>
        </w:rPr>
      </w:pPr>
      <w:r>
        <w:rPr>
          <w:color w:val="202124"/>
          <w:sz w:val="24"/>
          <w:szCs w:val="24"/>
          <w:highlight w:val="white"/>
          <w:lang w:val="es-CR"/>
        </w:rPr>
        <w:t>- U</w:t>
      </w:r>
      <w:r w:rsidR="00CE0F19" w:rsidRPr="00046949">
        <w:rPr>
          <w:color w:val="202124"/>
          <w:sz w:val="24"/>
          <w:szCs w:val="24"/>
          <w:highlight w:val="white"/>
          <w:lang w:val="es-CR"/>
        </w:rPr>
        <w:t xml:space="preserve">n cambio de estilo de vida y de pensamiento (2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5:17; Ef. 4:22; 5:8; Rom.6:16-17);</w:t>
      </w:r>
    </w:p>
    <w:p w14:paraId="000000B4" w14:textId="22EA7691" w:rsidR="008B6C70" w:rsidRPr="00046949" w:rsidRDefault="006F7928">
      <w:pPr>
        <w:spacing w:line="308" w:lineRule="auto"/>
        <w:rPr>
          <w:color w:val="202124"/>
          <w:sz w:val="24"/>
          <w:szCs w:val="24"/>
          <w:highlight w:val="white"/>
          <w:lang w:val="es-CR"/>
        </w:rPr>
      </w:pPr>
      <w:r>
        <w:rPr>
          <w:color w:val="202124"/>
          <w:sz w:val="24"/>
          <w:szCs w:val="24"/>
          <w:highlight w:val="white"/>
          <w:lang w:val="es-CR"/>
        </w:rPr>
        <w:t>- R</w:t>
      </w:r>
      <w:r w:rsidR="00CE0F19" w:rsidRPr="00046949">
        <w:rPr>
          <w:color w:val="202124"/>
          <w:sz w:val="24"/>
          <w:szCs w:val="24"/>
          <w:highlight w:val="white"/>
          <w:lang w:val="es-CR"/>
        </w:rPr>
        <w:t>echazo de la maldad y los deseos mundanos, odio al mal (Sal. 97:10; Santiago 1:21; 2 Pedro 1:4; Ef. 4:22-24; Tito 2:12);</w:t>
      </w:r>
    </w:p>
    <w:p w14:paraId="000000B5" w14:textId="118BC427" w:rsidR="008B6C70" w:rsidRPr="00046949" w:rsidRDefault="006F7928">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umplir la voluntad de Dios (Ef. 6:6);</w:t>
      </w:r>
    </w:p>
    <w:p w14:paraId="000000B6" w14:textId="1CCE8997" w:rsidR="008B6C70" w:rsidRPr="00046949" w:rsidRDefault="006F7928">
      <w:pPr>
        <w:spacing w:line="308" w:lineRule="auto"/>
        <w:rPr>
          <w:color w:val="202124"/>
          <w:sz w:val="24"/>
          <w:szCs w:val="24"/>
          <w:highlight w:val="white"/>
          <w:lang w:val="es-CR"/>
        </w:rPr>
      </w:pPr>
      <w:r>
        <w:rPr>
          <w:color w:val="202124"/>
          <w:sz w:val="24"/>
          <w:szCs w:val="24"/>
          <w:highlight w:val="white"/>
          <w:lang w:val="es-CR"/>
        </w:rPr>
        <w:t>- A</w:t>
      </w:r>
      <w:r w:rsidR="00CE0F19" w:rsidRPr="00046949">
        <w:rPr>
          <w:color w:val="202124"/>
          <w:sz w:val="24"/>
          <w:szCs w:val="24"/>
          <w:highlight w:val="white"/>
          <w:lang w:val="es-CR"/>
        </w:rPr>
        <w:t xml:space="preserve">mor por el Señor y la iglesia (Juan 13:34; 1 Juan 3:14; 5:1;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16:14; </w:t>
      </w:r>
      <w:proofErr w:type="spellStart"/>
      <w:r w:rsidR="00CE0F19" w:rsidRPr="00046949">
        <w:rPr>
          <w:color w:val="202124"/>
          <w:sz w:val="24"/>
          <w:szCs w:val="24"/>
          <w:highlight w:val="white"/>
          <w:lang w:val="es-CR"/>
        </w:rPr>
        <w:t>Gá</w:t>
      </w:r>
      <w:proofErr w:type="spellEnd"/>
      <w:r w:rsidR="00CE0F19" w:rsidRPr="00046949">
        <w:rPr>
          <w:color w:val="202124"/>
          <w:sz w:val="24"/>
          <w:szCs w:val="24"/>
          <w:highlight w:val="white"/>
          <w:lang w:val="es-CR"/>
        </w:rPr>
        <w:t>. 5:13; Ef. 4:15);</w:t>
      </w:r>
    </w:p>
    <w:p w14:paraId="000000B7" w14:textId="02A4CC5B" w:rsidR="008B6C70" w:rsidRPr="00046949" w:rsidRDefault="006F7928">
      <w:pPr>
        <w:spacing w:line="308" w:lineRule="auto"/>
        <w:rPr>
          <w:color w:val="202124"/>
          <w:sz w:val="24"/>
          <w:szCs w:val="24"/>
          <w:highlight w:val="white"/>
          <w:lang w:val="es-CR"/>
        </w:rPr>
      </w:pPr>
      <w:r>
        <w:rPr>
          <w:color w:val="202124"/>
          <w:sz w:val="24"/>
          <w:szCs w:val="24"/>
          <w:highlight w:val="white"/>
          <w:lang w:val="es-CR"/>
        </w:rPr>
        <w:t>- U</w:t>
      </w:r>
      <w:r w:rsidR="00CE0F19" w:rsidRPr="00046949">
        <w:rPr>
          <w:color w:val="202124"/>
          <w:sz w:val="24"/>
          <w:szCs w:val="24"/>
          <w:highlight w:val="white"/>
          <w:lang w:val="es-CR"/>
        </w:rPr>
        <w:t>na sed de comunicación con Dios a través de la Biblia y la oración (Sal. 55:17; 63:1; 119:10; Hechos 17:11);</w:t>
      </w:r>
    </w:p>
    <w:p w14:paraId="000000B8" w14:textId="4365D70E" w:rsidR="008B6C70" w:rsidRPr="00046949" w:rsidRDefault="006F7928">
      <w:pPr>
        <w:spacing w:line="308" w:lineRule="auto"/>
        <w:rPr>
          <w:color w:val="202124"/>
          <w:sz w:val="24"/>
          <w:szCs w:val="24"/>
          <w:highlight w:val="white"/>
          <w:lang w:val="es-CR"/>
        </w:rPr>
      </w:pPr>
      <w:r>
        <w:rPr>
          <w:color w:val="202124"/>
          <w:sz w:val="24"/>
          <w:szCs w:val="24"/>
          <w:highlight w:val="white"/>
          <w:lang w:val="es-CR"/>
        </w:rPr>
        <w:t>- D</w:t>
      </w:r>
      <w:r w:rsidR="00CE0F19" w:rsidRPr="00046949">
        <w:rPr>
          <w:color w:val="202124"/>
          <w:sz w:val="24"/>
          <w:szCs w:val="24"/>
          <w:highlight w:val="white"/>
          <w:lang w:val="es-CR"/>
        </w:rPr>
        <w:t xml:space="preserve">eseo de llegar a ser como Cristo (Fil. 2,13-15; 2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3,18; </w:t>
      </w:r>
      <w:proofErr w:type="spellStart"/>
      <w:r w:rsidR="00CE0F19" w:rsidRPr="00046949">
        <w:rPr>
          <w:color w:val="202124"/>
          <w:sz w:val="24"/>
          <w:szCs w:val="24"/>
          <w:highlight w:val="white"/>
          <w:lang w:val="es-CR"/>
        </w:rPr>
        <w:t>Gál</w:t>
      </w:r>
      <w:proofErr w:type="spellEnd"/>
      <w:r w:rsidR="00CE0F19" w:rsidRPr="00046949">
        <w:rPr>
          <w:color w:val="202124"/>
          <w:sz w:val="24"/>
          <w:szCs w:val="24"/>
          <w:highlight w:val="white"/>
          <w:lang w:val="es-CR"/>
        </w:rPr>
        <w:t>. 4,19)</w:t>
      </w:r>
    </w:p>
    <w:p w14:paraId="000000B9" w14:textId="1F0871B3" w:rsidR="008B6C70" w:rsidRPr="00046949" w:rsidRDefault="006F7928">
      <w:pPr>
        <w:spacing w:line="308" w:lineRule="auto"/>
        <w:rPr>
          <w:color w:val="202124"/>
          <w:sz w:val="24"/>
          <w:szCs w:val="24"/>
          <w:highlight w:val="white"/>
          <w:lang w:val="es-CR"/>
        </w:rPr>
      </w:pPr>
      <w:r>
        <w:rPr>
          <w:color w:val="202124"/>
          <w:sz w:val="24"/>
          <w:szCs w:val="24"/>
          <w:highlight w:val="white"/>
          <w:lang w:val="es-CR"/>
        </w:rPr>
        <w:t>-Fruto</w:t>
      </w:r>
      <w:r w:rsidR="00CE0F19" w:rsidRPr="00046949">
        <w:rPr>
          <w:color w:val="202124"/>
          <w:sz w:val="24"/>
          <w:szCs w:val="24"/>
          <w:highlight w:val="white"/>
          <w:lang w:val="es-CR"/>
        </w:rPr>
        <w:t xml:space="preserve"> del Espíritu (Gal.5.22-23)</w:t>
      </w:r>
    </w:p>
    <w:p w14:paraId="000000BA" w14:textId="77777777" w:rsidR="008B6C70" w:rsidRPr="00046949" w:rsidRDefault="008B6C70">
      <w:pPr>
        <w:spacing w:line="308" w:lineRule="auto"/>
        <w:rPr>
          <w:color w:val="202124"/>
          <w:sz w:val="24"/>
          <w:szCs w:val="24"/>
          <w:highlight w:val="white"/>
          <w:lang w:val="es-CR"/>
        </w:rPr>
      </w:pPr>
    </w:p>
    <w:p w14:paraId="000000BB" w14:textId="77777777" w:rsidR="008B6C70" w:rsidRPr="00046949" w:rsidRDefault="00CE0F19">
      <w:pPr>
        <w:spacing w:line="308" w:lineRule="auto"/>
        <w:rPr>
          <w:b/>
          <w:i/>
          <w:color w:val="202124"/>
          <w:sz w:val="24"/>
          <w:szCs w:val="24"/>
          <w:highlight w:val="white"/>
          <w:lang w:val="es-CR"/>
        </w:rPr>
      </w:pPr>
      <w:r w:rsidRPr="00046949">
        <w:rPr>
          <w:b/>
          <w:i/>
          <w:color w:val="202124"/>
          <w:sz w:val="24"/>
          <w:szCs w:val="24"/>
          <w:highlight w:val="white"/>
          <w:lang w:val="es-CR"/>
        </w:rPr>
        <w:t>Justificación, reconciliación, adopción.</w:t>
      </w:r>
    </w:p>
    <w:p w14:paraId="000000BC"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Por la fe en el Señor Jesucristo los que nacen de nuevo son justificados gratuitamente por su gracia mediante la redención que es en Cristo Jesús (Rom. 3:24; </w:t>
      </w:r>
      <w:proofErr w:type="spellStart"/>
      <w:r w:rsidRPr="00046949">
        <w:rPr>
          <w:color w:val="202124"/>
          <w:sz w:val="24"/>
          <w:szCs w:val="24"/>
          <w:highlight w:val="white"/>
          <w:lang w:val="es-CR"/>
        </w:rPr>
        <w:t>Gá</w:t>
      </w:r>
      <w:proofErr w:type="spellEnd"/>
      <w:r w:rsidRPr="00046949">
        <w:rPr>
          <w:color w:val="202124"/>
          <w:sz w:val="24"/>
          <w:szCs w:val="24"/>
          <w:highlight w:val="white"/>
          <w:lang w:val="es-CR"/>
        </w:rPr>
        <w:t xml:space="preserve">. 2:16). </w:t>
      </w:r>
    </w:p>
    <w:p w14:paraId="000000BD"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Por la fe encuentran paz con Dios (Rom. 5:1). </w:t>
      </w:r>
    </w:p>
    <w:p w14:paraId="000000BE"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Por la fe reciben un testimonio del Espíritu Santo de que son hijos de Dios y herederos de la vida eterna (1 Juan 5:10-11; Romanos 8:16-17; Gálatas 4:6-7).</w:t>
      </w:r>
    </w:p>
    <w:p w14:paraId="000000BF"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La justificación cambia la posición del creyente ante Dios:</w:t>
      </w:r>
    </w:p>
    <w:p w14:paraId="000000C0" w14:textId="0AD42680" w:rsidR="008B6C70" w:rsidRPr="00046949" w:rsidRDefault="006F7928">
      <w:pPr>
        <w:spacing w:line="308" w:lineRule="auto"/>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s salvo de la ira de Dios (Rom. 5, 9)</w:t>
      </w:r>
    </w:p>
    <w:p w14:paraId="000000C1" w14:textId="7CFF1950" w:rsidR="008B6C70" w:rsidRPr="00046949" w:rsidRDefault="006F7928">
      <w:pPr>
        <w:spacing w:line="308" w:lineRule="auto"/>
        <w:rPr>
          <w:color w:val="202124"/>
          <w:sz w:val="24"/>
          <w:szCs w:val="24"/>
          <w:highlight w:val="white"/>
          <w:lang w:val="es-CR"/>
        </w:rPr>
      </w:pPr>
      <w:r>
        <w:rPr>
          <w:color w:val="202124"/>
          <w:sz w:val="24"/>
          <w:szCs w:val="24"/>
          <w:highlight w:val="white"/>
          <w:lang w:val="es-CR"/>
        </w:rPr>
        <w:t>- L</w:t>
      </w:r>
      <w:r w:rsidR="00CE0F19" w:rsidRPr="00046949">
        <w:rPr>
          <w:color w:val="202124"/>
          <w:sz w:val="24"/>
          <w:szCs w:val="24"/>
          <w:highlight w:val="white"/>
          <w:lang w:val="es-CR"/>
        </w:rPr>
        <w:t xml:space="preserve">iberado de la condenación eterna (Rom. 4, 5; 5, 1; 8:1, 30). El que cree queda libre de la culpa por los pecados cometidos y del temor de la condenación por ellos (Rom. 3:24-25, 28; 5, 9; 2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5:21; </w:t>
      </w:r>
      <w:proofErr w:type="spellStart"/>
      <w:r w:rsidR="00CE0F19" w:rsidRPr="00046949">
        <w:rPr>
          <w:color w:val="202124"/>
          <w:sz w:val="24"/>
          <w:szCs w:val="24"/>
          <w:highlight w:val="white"/>
          <w:lang w:val="es-CR"/>
        </w:rPr>
        <w:t>Gál</w:t>
      </w:r>
      <w:proofErr w:type="spellEnd"/>
      <w:r w:rsidR="00CE0F19" w:rsidRPr="00046949">
        <w:rPr>
          <w:color w:val="202124"/>
          <w:sz w:val="24"/>
          <w:szCs w:val="24"/>
          <w:highlight w:val="white"/>
          <w:lang w:val="es-CR"/>
        </w:rPr>
        <w:t xml:space="preserve">. 2:16). Aquellos que son redimidos, justificados y reconciliados son adoptados por Dios y se convierten en herederos del Reino de Dios (Ro. 8:16-18; </w:t>
      </w:r>
      <w:proofErr w:type="spellStart"/>
      <w:r w:rsidR="00CE0F19" w:rsidRPr="00046949">
        <w:rPr>
          <w:color w:val="202124"/>
          <w:sz w:val="24"/>
          <w:szCs w:val="24"/>
          <w:highlight w:val="white"/>
          <w:lang w:val="es-CR"/>
        </w:rPr>
        <w:t>Gá</w:t>
      </w:r>
      <w:proofErr w:type="spellEnd"/>
      <w:r w:rsidR="00CE0F19" w:rsidRPr="00046949">
        <w:rPr>
          <w:color w:val="202124"/>
          <w:sz w:val="24"/>
          <w:szCs w:val="24"/>
          <w:highlight w:val="white"/>
          <w:lang w:val="es-CR"/>
        </w:rPr>
        <w:t>. 3:26; 4:4-5; Ef. 1:4-7). ).</w:t>
      </w:r>
    </w:p>
    <w:p w14:paraId="000000C2" w14:textId="77777777" w:rsidR="008B6C70" w:rsidRPr="00046949" w:rsidRDefault="008B6C70">
      <w:pPr>
        <w:spacing w:line="308" w:lineRule="auto"/>
        <w:rPr>
          <w:color w:val="202124"/>
          <w:sz w:val="24"/>
          <w:szCs w:val="24"/>
          <w:highlight w:val="white"/>
          <w:lang w:val="es-CR"/>
        </w:rPr>
      </w:pPr>
    </w:p>
    <w:p w14:paraId="000000C3" w14:textId="19F94A20" w:rsidR="008B6C70" w:rsidRPr="00046949" w:rsidRDefault="006F7928">
      <w:pPr>
        <w:spacing w:line="308" w:lineRule="auto"/>
        <w:rPr>
          <w:b/>
          <w:color w:val="202124"/>
          <w:sz w:val="24"/>
          <w:szCs w:val="24"/>
          <w:highlight w:val="white"/>
          <w:lang w:val="es-CR"/>
        </w:rPr>
      </w:pPr>
      <w:r>
        <w:rPr>
          <w:b/>
          <w:color w:val="202124"/>
          <w:sz w:val="24"/>
          <w:szCs w:val="24"/>
          <w:highlight w:val="white"/>
          <w:lang w:val="es-CR"/>
        </w:rPr>
        <w:t xml:space="preserve">El hombre siguiendo a </w:t>
      </w:r>
      <w:r w:rsidR="00CE0F19" w:rsidRPr="00046949">
        <w:rPr>
          <w:b/>
          <w:color w:val="202124"/>
          <w:sz w:val="24"/>
          <w:szCs w:val="24"/>
          <w:highlight w:val="white"/>
          <w:lang w:val="es-CR"/>
        </w:rPr>
        <w:t>Cristo</w:t>
      </w:r>
    </w:p>
    <w:p w14:paraId="000000C4" w14:textId="77777777" w:rsidR="008B6C70" w:rsidRPr="00046949" w:rsidRDefault="00CE0F19">
      <w:pPr>
        <w:spacing w:line="308" w:lineRule="auto"/>
        <w:rPr>
          <w:b/>
          <w:i/>
          <w:color w:val="202124"/>
          <w:sz w:val="24"/>
          <w:szCs w:val="24"/>
          <w:highlight w:val="white"/>
          <w:lang w:val="es-CR"/>
        </w:rPr>
      </w:pPr>
      <w:r w:rsidRPr="00046949">
        <w:rPr>
          <w:b/>
          <w:i/>
          <w:color w:val="202124"/>
          <w:sz w:val="24"/>
          <w:szCs w:val="24"/>
          <w:highlight w:val="white"/>
          <w:lang w:val="es-CR"/>
        </w:rPr>
        <w:t>Santificación (crecimiento espiritual)</w:t>
      </w:r>
    </w:p>
    <w:p w14:paraId="000000C5"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La santificación es la voluntad de Dios para todos los redimidos (1 Tes. 4:3-8). </w:t>
      </w:r>
    </w:p>
    <w:p w14:paraId="000000C6"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Sin santidad nadie puede ver al Señor (1 Tes. 4:3-7;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12:14).</w:t>
      </w:r>
    </w:p>
    <w:p w14:paraId="000000C7"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Al creer, la persona es santificada por la Sangre del pacto (1 </w:t>
      </w:r>
      <w:proofErr w:type="spellStart"/>
      <w:r w:rsidRPr="00046949">
        <w:rPr>
          <w:color w:val="202124"/>
          <w:sz w:val="24"/>
          <w:szCs w:val="24"/>
          <w:highlight w:val="white"/>
          <w:lang w:val="es-CR"/>
        </w:rPr>
        <w:t>Ped</w:t>
      </w:r>
      <w:proofErr w:type="spellEnd"/>
      <w:r w:rsidRPr="00046949">
        <w:rPr>
          <w:color w:val="202124"/>
          <w:sz w:val="24"/>
          <w:szCs w:val="24"/>
          <w:highlight w:val="white"/>
          <w:lang w:val="es-CR"/>
        </w:rPr>
        <w:t xml:space="preserve">. 1, 1-2;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10:10, 14, 29; 13, 12).</w:t>
      </w:r>
    </w:p>
    <w:p w14:paraId="000000C8"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Cuando una persona cree, recibe la justicia de Cristo (2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xml:space="preserve">. 5.17). </w:t>
      </w:r>
    </w:p>
    <w:p w14:paraId="000000C9"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Un cristiano necesita santificación constante durante toda su vida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xml:space="preserve">. 12:14; </w:t>
      </w:r>
      <w:proofErr w:type="spellStart"/>
      <w:r w:rsidRPr="00046949">
        <w:rPr>
          <w:color w:val="202124"/>
          <w:sz w:val="24"/>
          <w:szCs w:val="24"/>
          <w:highlight w:val="white"/>
          <w:lang w:val="es-CR"/>
        </w:rPr>
        <w:t>Apoc</w:t>
      </w:r>
      <w:proofErr w:type="spellEnd"/>
      <w:r w:rsidRPr="00046949">
        <w:rPr>
          <w:color w:val="202124"/>
          <w:sz w:val="24"/>
          <w:szCs w:val="24"/>
          <w:highlight w:val="white"/>
          <w:lang w:val="es-CR"/>
        </w:rPr>
        <w:t>. 22:11). Al ser guiado por la Palabra del Señor y caminar en el Espíritu, da fruto de santidad (1 Pedro 1:15-16; Romanos 6:22; Gálatas 5:16).</w:t>
      </w:r>
    </w:p>
    <w:p w14:paraId="000000CA" w14:textId="2BC6234A" w:rsidR="008B6C70" w:rsidRPr="006F7928" w:rsidRDefault="006F7928">
      <w:pPr>
        <w:spacing w:line="308" w:lineRule="auto"/>
        <w:rPr>
          <w:b/>
          <w:color w:val="202124"/>
          <w:sz w:val="24"/>
          <w:szCs w:val="24"/>
          <w:highlight w:val="white"/>
          <w:lang w:val="es-CR"/>
        </w:rPr>
      </w:pPr>
      <w:r>
        <w:rPr>
          <w:b/>
          <w:color w:val="202124"/>
          <w:sz w:val="24"/>
          <w:szCs w:val="24"/>
          <w:highlight w:val="white"/>
          <w:lang w:val="es-CR"/>
        </w:rPr>
        <w:t>La santificación es:</w:t>
      </w:r>
    </w:p>
    <w:p w14:paraId="000000CB" w14:textId="525769A3" w:rsidR="008B6C70" w:rsidRPr="00046949" w:rsidRDefault="006F7928">
      <w:pPr>
        <w:spacing w:line="308" w:lineRule="auto"/>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 xml:space="preserve">eparación del pecado (1 </w:t>
      </w:r>
      <w:proofErr w:type="spellStart"/>
      <w:r w:rsidR="00CE0F19" w:rsidRPr="00046949">
        <w:rPr>
          <w:color w:val="202124"/>
          <w:sz w:val="24"/>
          <w:szCs w:val="24"/>
          <w:highlight w:val="white"/>
          <w:lang w:val="es-CR"/>
        </w:rPr>
        <w:t>Ped</w:t>
      </w:r>
      <w:proofErr w:type="spellEnd"/>
      <w:r w:rsidR="00CE0F19" w:rsidRPr="00046949">
        <w:rPr>
          <w:color w:val="202124"/>
          <w:sz w:val="24"/>
          <w:szCs w:val="24"/>
          <w:highlight w:val="white"/>
          <w:lang w:val="es-CR"/>
        </w:rPr>
        <w:t xml:space="preserve">. 2, 9; </w:t>
      </w:r>
      <w:proofErr w:type="spellStart"/>
      <w:r w:rsidR="00CE0F19" w:rsidRPr="00046949">
        <w:rPr>
          <w:color w:val="202124"/>
          <w:sz w:val="24"/>
          <w:szCs w:val="24"/>
          <w:highlight w:val="white"/>
          <w:lang w:val="es-CR"/>
        </w:rPr>
        <w:t>Tit</w:t>
      </w:r>
      <w:proofErr w:type="spellEnd"/>
      <w:r w:rsidR="00CE0F19" w:rsidRPr="00046949">
        <w:rPr>
          <w:color w:val="202124"/>
          <w:sz w:val="24"/>
          <w:szCs w:val="24"/>
          <w:highlight w:val="white"/>
          <w:lang w:val="es-CR"/>
        </w:rPr>
        <w:t>. 2, 14)</w:t>
      </w:r>
    </w:p>
    <w:p w14:paraId="000000CC" w14:textId="7C7FFAC6" w:rsidR="008B6C70" w:rsidRPr="00046949" w:rsidRDefault="006F7928">
      <w:pPr>
        <w:spacing w:line="308" w:lineRule="auto"/>
        <w:rPr>
          <w:color w:val="202124"/>
          <w:sz w:val="24"/>
          <w:szCs w:val="24"/>
          <w:highlight w:val="white"/>
          <w:lang w:val="es-CR"/>
        </w:rPr>
      </w:pPr>
      <w:r>
        <w:rPr>
          <w:color w:val="202124"/>
          <w:sz w:val="24"/>
          <w:szCs w:val="24"/>
          <w:highlight w:val="white"/>
          <w:lang w:val="es-CR"/>
        </w:rPr>
        <w:t>- D</w:t>
      </w:r>
      <w:r w:rsidR="00CE0F19" w:rsidRPr="00046949">
        <w:rPr>
          <w:color w:val="202124"/>
          <w:sz w:val="24"/>
          <w:szCs w:val="24"/>
          <w:highlight w:val="white"/>
          <w:lang w:val="es-CR"/>
        </w:rPr>
        <w:t xml:space="preserve">edicación a Dios - transformación a la imagen de Jesucristo (1 Juan 3, 2-3; Rom. 6: 2, 6, 8, 12-13; 12, 1-2; 2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5, 15; Fil. 2: 5, 15; 1 Tes. 3, 13).</w:t>
      </w:r>
    </w:p>
    <w:p w14:paraId="000000CD" w14:textId="3FC348B0" w:rsidR="008B6C70" w:rsidRPr="006F7928" w:rsidRDefault="00CE0F19">
      <w:pPr>
        <w:spacing w:line="308" w:lineRule="auto"/>
        <w:rPr>
          <w:b/>
          <w:color w:val="202124"/>
          <w:sz w:val="24"/>
          <w:szCs w:val="24"/>
          <w:highlight w:val="white"/>
          <w:lang w:val="es-CR"/>
        </w:rPr>
      </w:pPr>
      <w:r w:rsidRPr="006F7928">
        <w:rPr>
          <w:b/>
          <w:color w:val="202124"/>
          <w:sz w:val="24"/>
          <w:szCs w:val="24"/>
          <w:highlight w:val="white"/>
          <w:lang w:val="es-CR"/>
        </w:rPr>
        <w:t>La san</w:t>
      </w:r>
      <w:r w:rsidR="006F7928">
        <w:rPr>
          <w:b/>
          <w:color w:val="202124"/>
          <w:sz w:val="24"/>
          <w:szCs w:val="24"/>
          <w:highlight w:val="white"/>
          <w:lang w:val="es-CR"/>
        </w:rPr>
        <w:t>tificación se lleva a cabo por:</w:t>
      </w:r>
    </w:p>
    <w:p w14:paraId="000000CE"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Dios (1 Tes. 5:23)</w:t>
      </w:r>
    </w:p>
    <w:p w14:paraId="000000CF" w14:textId="3D806373" w:rsidR="008B6C70" w:rsidRPr="00046949" w:rsidRDefault="006F7928">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 xml:space="preserve">on la participación del propio creyente. </w:t>
      </w:r>
    </w:p>
    <w:p w14:paraId="000000D0" w14:textId="32975F1C" w:rsidR="008B6C70" w:rsidRPr="006F7928" w:rsidRDefault="006F7928">
      <w:pPr>
        <w:spacing w:line="308" w:lineRule="auto"/>
        <w:rPr>
          <w:b/>
          <w:color w:val="202124"/>
          <w:sz w:val="24"/>
          <w:szCs w:val="24"/>
          <w:highlight w:val="white"/>
          <w:lang w:val="es-CR"/>
        </w:rPr>
      </w:pPr>
      <w:r>
        <w:rPr>
          <w:b/>
          <w:color w:val="202124"/>
          <w:sz w:val="24"/>
          <w:szCs w:val="24"/>
          <w:highlight w:val="white"/>
          <w:lang w:val="es-CR"/>
        </w:rPr>
        <w:t>Dios obra a través de:</w:t>
      </w:r>
    </w:p>
    <w:p w14:paraId="000000D1" w14:textId="32C150DD" w:rsidR="008B6C70" w:rsidRPr="00046949" w:rsidRDefault="006F7928">
      <w:pPr>
        <w:spacing w:line="308" w:lineRule="auto"/>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 xml:space="preserve">l sacrificio de Jesucristo (Rom. 6:11-12;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1:30; Ef. 5:27; 1 Tes. 5:23; </w:t>
      </w:r>
      <w:proofErr w:type="spellStart"/>
      <w:r w:rsidR="00CE0F19" w:rsidRPr="00046949">
        <w:rPr>
          <w:color w:val="202124"/>
          <w:sz w:val="24"/>
          <w:szCs w:val="24"/>
          <w:highlight w:val="white"/>
          <w:lang w:val="es-CR"/>
        </w:rPr>
        <w:t>Heb</w:t>
      </w:r>
      <w:proofErr w:type="spellEnd"/>
      <w:r w:rsidR="00CE0F19" w:rsidRPr="00046949">
        <w:rPr>
          <w:color w:val="202124"/>
          <w:sz w:val="24"/>
          <w:szCs w:val="24"/>
          <w:highlight w:val="white"/>
          <w:lang w:val="es-CR"/>
        </w:rPr>
        <w:t>. 10:10)</w:t>
      </w:r>
    </w:p>
    <w:p w14:paraId="000000D2"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Su Palabra (Juan 17:17)</w:t>
      </w:r>
    </w:p>
    <w:p w14:paraId="000000D3" w14:textId="22A4439D" w:rsidR="008B6C70" w:rsidRPr="00046949" w:rsidRDefault="006F7928">
      <w:pPr>
        <w:spacing w:line="308" w:lineRule="auto"/>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 xml:space="preserve">l Espíritu Santo que vive en nosotros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6:19-20).</w:t>
      </w:r>
    </w:p>
    <w:p w14:paraId="000000D4" w14:textId="77777777" w:rsidR="008B6C70" w:rsidRPr="006F7928" w:rsidRDefault="00CE0F19">
      <w:pPr>
        <w:spacing w:line="308" w:lineRule="auto"/>
        <w:rPr>
          <w:b/>
          <w:color w:val="202124"/>
          <w:sz w:val="24"/>
          <w:szCs w:val="24"/>
          <w:highlight w:val="white"/>
          <w:lang w:val="es-CR"/>
        </w:rPr>
      </w:pPr>
      <w:r w:rsidRPr="006F7928">
        <w:rPr>
          <w:b/>
          <w:color w:val="202124"/>
          <w:sz w:val="24"/>
          <w:szCs w:val="24"/>
          <w:highlight w:val="white"/>
          <w:lang w:val="es-CR"/>
        </w:rPr>
        <w:t>La participación humana incluye:</w:t>
      </w:r>
    </w:p>
    <w:p w14:paraId="000000D5" w14:textId="5B5912D0" w:rsidR="008B6C70" w:rsidRPr="00046949" w:rsidRDefault="006F7928">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 xml:space="preserve">ondenación, confesión de los pecados y conciencia de la necesidad de la gracia perdonadora de Dios (1 Juan 1:7-9;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11:31; 2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7:1; </w:t>
      </w:r>
      <w:proofErr w:type="spellStart"/>
      <w:r w:rsidR="00CE0F19" w:rsidRPr="00046949">
        <w:rPr>
          <w:color w:val="202124"/>
          <w:sz w:val="24"/>
          <w:szCs w:val="24"/>
          <w:highlight w:val="white"/>
          <w:lang w:val="es-CR"/>
        </w:rPr>
        <w:t>Heb</w:t>
      </w:r>
      <w:proofErr w:type="spellEnd"/>
      <w:r w:rsidR="00CE0F19" w:rsidRPr="00046949">
        <w:rPr>
          <w:color w:val="202124"/>
          <w:sz w:val="24"/>
          <w:szCs w:val="24"/>
          <w:highlight w:val="white"/>
          <w:lang w:val="es-CR"/>
        </w:rPr>
        <w:t>. 4:16);</w:t>
      </w:r>
    </w:p>
    <w:p w14:paraId="000000D6" w14:textId="357E1619" w:rsidR="008B6C70" w:rsidRPr="00046949" w:rsidRDefault="006F7928">
      <w:pPr>
        <w:spacing w:line="308" w:lineRule="auto"/>
        <w:rPr>
          <w:color w:val="202124"/>
          <w:sz w:val="24"/>
          <w:szCs w:val="24"/>
          <w:highlight w:val="white"/>
          <w:lang w:val="es-CR"/>
        </w:rPr>
      </w:pPr>
      <w:r>
        <w:rPr>
          <w:color w:val="202124"/>
          <w:sz w:val="24"/>
          <w:szCs w:val="24"/>
          <w:highlight w:val="white"/>
          <w:lang w:val="es-CR"/>
        </w:rPr>
        <w:t>- F</w:t>
      </w:r>
      <w:r w:rsidR="00CE0F19" w:rsidRPr="00046949">
        <w:rPr>
          <w:color w:val="202124"/>
          <w:sz w:val="24"/>
          <w:szCs w:val="24"/>
          <w:highlight w:val="white"/>
          <w:lang w:val="es-CR"/>
        </w:rPr>
        <w:t>e en la limpieza por la Sangre de Cristo (</w:t>
      </w:r>
      <w:proofErr w:type="spellStart"/>
      <w:r w:rsidR="00CE0F19" w:rsidRPr="00046949">
        <w:rPr>
          <w:color w:val="202124"/>
          <w:sz w:val="24"/>
          <w:szCs w:val="24"/>
          <w:highlight w:val="white"/>
          <w:lang w:val="es-CR"/>
        </w:rPr>
        <w:t>Heb</w:t>
      </w:r>
      <w:proofErr w:type="spellEnd"/>
      <w:r w:rsidR="00CE0F19" w:rsidRPr="00046949">
        <w:rPr>
          <w:color w:val="202124"/>
          <w:sz w:val="24"/>
          <w:szCs w:val="24"/>
          <w:highlight w:val="white"/>
          <w:lang w:val="es-CR"/>
        </w:rPr>
        <w:t>. 10, 19-22);</w:t>
      </w:r>
    </w:p>
    <w:p w14:paraId="000000D7" w14:textId="0DF21746" w:rsidR="008B6C70" w:rsidRPr="00046949" w:rsidRDefault="006F7928">
      <w:pPr>
        <w:spacing w:line="308" w:lineRule="auto"/>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studio y aceptación de la Palabra de Dios con el deseo de obedecerla (Juan 5:39; Hechos 17:11; Santiago 1:21; 1 Pedro 2:1-2; 1 Tim. 4:16; 2 Tim. 1:13; 3.15-16);</w:t>
      </w:r>
    </w:p>
    <w:p w14:paraId="000000D8" w14:textId="70C1D472" w:rsidR="008B6C70" w:rsidRPr="00046949" w:rsidRDefault="006F7928">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 xml:space="preserve">aminar santo ante Dios bajo la influencia del Espíritu Santo (Rom. 8:14; 12:1-2; </w:t>
      </w:r>
      <w:proofErr w:type="spellStart"/>
      <w:r w:rsidR="00CE0F19" w:rsidRPr="00046949">
        <w:rPr>
          <w:color w:val="202124"/>
          <w:sz w:val="24"/>
          <w:szCs w:val="24"/>
          <w:highlight w:val="white"/>
          <w:lang w:val="es-CR"/>
        </w:rPr>
        <w:t>Apoc</w:t>
      </w:r>
      <w:proofErr w:type="spellEnd"/>
      <w:r w:rsidR="00CE0F19" w:rsidRPr="00046949">
        <w:rPr>
          <w:color w:val="202124"/>
          <w:sz w:val="24"/>
          <w:szCs w:val="24"/>
          <w:highlight w:val="white"/>
          <w:lang w:val="es-CR"/>
        </w:rPr>
        <w:t>. 22:11);</w:t>
      </w:r>
    </w:p>
    <w:p w14:paraId="000000D9" w14:textId="5B039ADC" w:rsidR="008B6C70" w:rsidRPr="00046949" w:rsidRDefault="006F7928">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onfianza en el Señor en todas las circunstancias de la vida (Judas 24-25 vv.; 2 Tim. 1:12).</w:t>
      </w:r>
    </w:p>
    <w:p w14:paraId="000000DA"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El amor santo por el Señor y Sus mandamientos, bajo la influencia del Espíritu Santo, atrae a los hijos de Dios a una santificación constante (Ro. 5:5; 2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3:18; 7:1; Ef. 4:15,23-24).</w:t>
      </w:r>
    </w:p>
    <w:p w14:paraId="000000DB" w14:textId="77777777" w:rsidR="008B6C70" w:rsidRPr="00046949" w:rsidRDefault="008B6C70">
      <w:pPr>
        <w:spacing w:line="308" w:lineRule="auto"/>
        <w:rPr>
          <w:color w:val="202124"/>
          <w:sz w:val="24"/>
          <w:szCs w:val="24"/>
          <w:highlight w:val="white"/>
          <w:lang w:val="es-CR"/>
        </w:rPr>
      </w:pPr>
    </w:p>
    <w:p w14:paraId="000000DC" w14:textId="77777777" w:rsidR="008B6C70" w:rsidRPr="00046949" w:rsidRDefault="00CE0F19">
      <w:pPr>
        <w:spacing w:line="308" w:lineRule="auto"/>
        <w:rPr>
          <w:color w:val="202124"/>
          <w:sz w:val="24"/>
          <w:szCs w:val="24"/>
          <w:highlight w:val="white"/>
          <w:lang w:val="es-CR"/>
        </w:rPr>
      </w:pPr>
      <w:r w:rsidRPr="00046949">
        <w:rPr>
          <w:b/>
          <w:i/>
          <w:color w:val="202124"/>
          <w:sz w:val="24"/>
          <w:szCs w:val="24"/>
          <w:highlight w:val="white"/>
          <w:lang w:val="es-CR"/>
        </w:rPr>
        <w:t>Oración (Comunicación con Dios)</w:t>
      </w:r>
      <w:r w:rsidRPr="00046949">
        <w:rPr>
          <w:color w:val="202124"/>
          <w:sz w:val="24"/>
          <w:szCs w:val="24"/>
          <w:highlight w:val="white"/>
          <w:lang w:val="es-CR"/>
        </w:rPr>
        <w:t xml:space="preserve"> </w:t>
      </w:r>
    </w:p>
    <w:p w14:paraId="000000DD"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La oración es un medio de comunicación entre una persona y Dios (Sal. 5.1-3; Fil. 4:6). </w:t>
      </w:r>
    </w:p>
    <w:p w14:paraId="000000DE"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En oración adoramos a Dios, lo alabamos, hablando de su grandeza y gloria (1 </w:t>
      </w:r>
      <w:proofErr w:type="spellStart"/>
      <w:r w:rsidRPr="00046949">
        <w:rPr>
          <w:color w:val="202124"/>
          <w:sz w:val="24"/>
          <w:szCs w:val="24"/>
          <w:highlight w:val="white"/>
          <w:lang w:val="es-CR"/>
        </w:rPr>
        <w:t>Crón</w:t>
      </w:r>
      <w:proofErr w:type="spellEnd"/>
      <w:r w:rsidRPr="00046949">
        <w:rPr>
          <w:color w:val="202124"/>
          <w:sz w:val="24"/>
          <w:szCs w:val="24"/>
          <w:highlight w:val="white"/>
          <w:lang w:val="es-CR"/>
        </w:rPr>
        <w:t xml:space="preserve">. 29:11-15; Sal. 103:1-19). </w:t>
      </w:r>
    </w:p>
    <w:p w14:paraId="000000DF"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lastRenderedPageBreak/>
        <w:t xml:space="preserve">En oración revelamos nuestros deseos y necesidades a Dios, quien es capaz de satisfacer nuestras peticiones (Fil. 4:6-7). </w:t>
      </w:r>
    </w:p>
    <w:p w14:paraId="000000E0"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Él contesta las oraciones de aquellos que claman a Él con corazón puro, con fe y conforme a Su voluntad (Sal. 50:15; 66:18; Marcos 11:24; 1 Juan 3:21-22; Sal. 145, 18-19).</w:t>
      </w:r>
    </w:p>
    <w:p w14:paraId="000000E1" w14:textId="77777777" w:rsidR="008B6C70" w:rsidRPr="00FC260C" w:rsidRDefault="00CE0F19">
      <w:pPr>
        <w:spacing w:line="308" w:lineRule="auto"/>
        <w:rPr>
          <w:b/>
          <w:color w:val="202124"/>
          <w:sz w:val="24"/>
          <w:szCs w:val="24"/>
          <w:highlight w:val="white"/>
          <w:lang w:val="es-CR"/>
        </w:rPr>
      </w:pPr>
      <w:r w:rsidRPr="00FC260C">
        <w:rPr>
          <w:b/>
          <w:color w:val="202124"/>
          <w:sz w:val="24"/>
          <w:szCs w:val="24"/>
          <w:highlight w:val="white"/>
          <w:lang w:val="es-CR"/>
        </w:rPr>
        <w:t xml:space="preserve">La Palabra de Dios nos enseña a orar: </w:t>
      </w:r>
    </w:p>
    <w:p w14:paraId="000000E2" w14:textId="062401D1" w:rsidR="008B6C70" w:rsidRPr="00046949" w:rsidRDefault="00FC260C">
      <w:pPr>
        <w:spacing w:line="308" w:lineRule="auto"/>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 xml:space="preserve">ara que el nombre de nuestro Padre Celestial sea santificado (Mateo 6:9); </w:t>
      </w:r>
    </w:p>
    <w:p w14:paraId="000000E3" w14:textId="56A2A8BA" w:rsidR="008B6C70" w:rsidRPr="00046949" w:rsidRDefault="00FC260C">
      <w:pPr>
        <w:spacing w:line="308" w:lineRule="auto"/>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 xml:space="preserve">obre la venida de Su Reino (Mateo 6:10); </w:t>
      </w:r>
    </w:p>
    <w:p w14:paraId="000000E4" w14:textId="66419E30" w:rsidR="008B6C70" w:rsidRPr="00046949" w:rsidRDefault="00FC260C">
      <w:pPr>
        <w:spacing w:line="308" w:lineRule="auto"/>
        <w:rPr>
          <w:color w:val="202124"/>
          <w:sz w:val="24"/>
          <w:szCs w:val="24"/>
          <w:highlight w:val="white"/>
          <w:lang w:val="es-CR"/>
        </w:rPr>
      </w:pPr>
      <w:r>
        <w:rPr>
          <w:color w:val="202124"/>
          <w:sz w:val="24"/>
          <w:szCs w:val="24"/>
          <w:highlight w:val="white"/>
          <w:lang w:val="es-CR"/>
        </w:rPr>
        <w:t>- Q</w:t>
      </w:r>
      <w:r w:rsidR="00CE0F19" w:rsidRPr="00046949">
        <w:rPr>
          <w:color w:val="202124"/>
          <w:sz w:val="24"/>
          <w:szCs w:val="24"/>
          <w:highlight w:val="white"/>
          <w:lang w:val="es-CR"/>
        </w:rPr>
        <w:t>ue Su voluntad se haga en la tierra como en el cielo (Lucas 11:1-2);</w:t>
      </w:r>
    </w:p>
    <w:p w14:paraId="000000E5" w14:textId="2A0D71DA" w:rsidR="008B6C70" w:rsidRPr="00046949" w:rsidRDefault="00FC260C">
      <w:pPr>
        <w:spacing w:line="308" w:lineRule="auto"/>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 xml:space="preserve">obre usted y su familia (Mateo 6: 11-13; 15: 22; 17: 15); </w:t>
      </w:r>
    </w:p>
    <w:p w14:paraId="000000E6" w14:textId="2A4413FC" w:rsidR="008B6C70" w:rsidRPr="00046949" w:rsidRDefault="00FC260C">
      <w:pPr>
        <w:spacing w:line="308" w:lineRule="auto"/>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 xml:space="preserve">obre el éxito de la difusión del Evangelio (1 Tim. 2:1-4; 1 Tes. 1:8; 2 Tes. 3:1); </w:t>
      </w:r>
    </w:p>
    <w:p w14:paraId="000000E7" w14:textId="55185DC9" w:rsidR="008B6C70" w:rsidRPr="00046949" w:rsidRDefault="00FC260C">
      <w:pPr>
        <w:spacing w:line="308" w:lineRule="auto"/>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 xml:space="preserve">obre todos los santos y sobre la iglesia (Efesios 6:18; Fil. 1:4); </w:t>
      </w:r>
    </w:p>
    <w:p w14:paraId="000000E8" w14:textId="470D8A81" w:rsidR="008B6C70" w:rsidRPr="00046949" w:rsidRDefault="00FC260C">
      <w:pPr>
        <w:spacing w:line="308" w:lineRule="auto"/>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 xml:space="preserve">obre los ministros (Mat. 9:37-38; Rom. 15:30; Ef. 6:19); </w:t>
      </w:r>
    </w:p>
    <w:p w14:paraId="000000E9" w14:textId="7BE6B49B" w:rsidR="008B6C70" w:rsidRPr="00046949" w:rsidRDefault="00FC260C">
      <w:pPr>
        <w:spacing w:line="308" w:lineRule="auto"/>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 xml:space="preserve">obre los enfermos y los que sufren según la voluntad de Dios (Santiago 5, 14-16; 1 Pedro 4, 19; </w:t>
      </w:r>
      <w:proofErr w:type="spellStart"/>
      <w:r w:rsidR="00CE0F19" w:rsidRPr="00046949">
        <w:rPr>
          <w:color w:val="202124"/>
          <w:sz w:val="24"/>
          <w:szCs w:val="24"/>
          <w:highlight w:val="white"/>
          <w:lang w:val="es-CR"/>
        </w:rPr>
        <w:t>Heb</w:t>
      </w:r>
      <w:proofErr w:type="spellEnd"/>
      <w:r w:rsidR="00CE0F19" w:rsidRPr="00046949">
        <w:rPr>
          <w:color w:val="202124"/>
          <w:sz w:val="24"/>
          <w:szCs w:val="24"/>
          <w:highlight w:val="white"/>
          <w:lang w:val="es-CR"/>
        </w:rPr>
        <w:t>. 13, 3);</w:t>
      </w:r>
    </w:p>
    <w:p w14:paraId="000000EA" w14:textId="66BD6576" w:rsidR="008B6C70" w:rsidRPr="00046949" w:rsidRDefault="00FC260C">
      <w:pPr>
        <w:spacing w:line="308" w:lineRule="auto"/>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 xml:space="preserve">obre los que ofenden y persiguen a los hijos de Dios (Mateo 5:44); </w:t>
      </w:r>
    </w:p>
    <w:p w14:paraId="000000EB" w14:textId="6B50D00F" w:rsidR="008B6C70" w:rsidRPr="00046949" w:rsidRDefault="00FC260C">
      <w:pPr>
        <w:spacing w:line="308" w:lineRule="auto"/>
        <w:rPr>
          <w:color w:val="202124"/>
          <w:sz w:val="24"/>
          <w:szCs w:val="24"/>
          <w:highlight w:val="white"/>
          <w:lang w:val="es-CR"/>
        </w:rPr>
      </w:pPr>
      <w:r>
        <w:rPr>
          <w:color w:val="202124"/>
          <w:sz w:val="24"/>
          <w:szCs w:val="24"/>
          <w:highlight w:val="white"/>
          <w:lang w:val="es-CR"/>
        </w:rPr>
        <w:t xml:space="preserve">- Sobre gobernantes, </w:t>
      </w:r>
      <w:r w:rsidR="00CE0F19" w:rsidRPr="00046949">
        <w:rPr>
          <w:color w:val="202124"/>
          <w:sz w:val="24"/>
          <w:szCs w:val="24"/>
          <w:highlight w:val="white"/>
          <w:lang w:val="es-CR"/>
        </w:rPr>
        <w:t>y todo pueblo (</w:t>
      </w:r>
      <w:proofErr w:type="spellStart"/>
      <w:r w:rsidR="00CE0F19" w:rsidRPr="00046949">
        <w:rPr>
          <w:color w:val="202124"/>
          <w:sz w:val="24"/>
          <w:szCs w:val="24"/>
          <w:highlight w:val="white"/>
          <w:lang w:val="es-CR"/>
        </w:rPr>
        <w:t>Jer</w:t>
      </w:r>
      <w:proofErr w:type="spellEnd"/>
      <w:r w:rsidR="00CE0F19" w:rsidRPr="00046949">
        <w:rPr>
          <w:color w:val="202124"/>
          <w:sz w:val="24"/>
          <w:szCs w:val="24"/>
          <w:highlight w:val="white"/>
          <w:lang w:val="es-CR"/>
        </w:rPr>
        <w:t xml:space="preserve">. 29:7; 1 Tim. 2:2). </w:t>
      </w:r>
    </w:p>
    <w:p w14:paraId="000000EC"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Los hijos de Dios están llamados a agradecer siempre al Señor por todo, porque todas sus intenciones sirven para el bien del creyente (</w:t>
      </w:r>
      <w:proofErr w:type="spellStart"/>
      <w:r w:rsidRPr="00046949">
        <w:rPr>
          <w:color w:val="202124"/>
          <w:sz w:val="24"/>
          <w:szCs w:val="24"/>
          <w:highlight w:val="white"/>
          <w:lang w:val="es-CR"/>
        </w:rPr>
        <w:t>Jer</w:t>
      </w:r>
      <w:proofErr w:type="spellEnd"/>
      <w:r w:rsidRPr="00046949">
        <w:rPr>
          <w:color w:val="202124"/>
          <w:sz w:val="24"/>
          <w:szCs w:val="24"/>
          <w:highlight w:val="white"/>
          <w:lang w:val="es-CR"/>
        </w:rPr>
        <w:t>. 29:11; Rom. 8:28; 1 ​​Tes. 5:17-18).</w:t>
      </w:r>
    </w:p>
    <w:p w14:paraId="000000ED"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Los apóstoles y discípulos a menudo oraban con ayuno (Hechos 13:2; 2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xml:space="preserve">. 11:27). </w:t>
      </w:r>
    </w:p>
    <w:p w14:paraId="000000EE" w14:textId="77777777" w:rsidR="008B6C70" w:rsidRPr="00FC260C" w:rsidRDefault="00CE0F19">
      <w:pPr>
        <w:spacing w:line="308" w:lineRule="auto"/>
        <w:rPr>
          <w:b/>
          <w:color w:val="202124"/>
          <w:sz w:val="24"/>
          <w:szCs w:val="24"/>
          <w:highlight w:val="white"/>
          <w:lang w:val="es-CR"/>
        </w:rPr>
      </w:pPr>
      <w:r w:rsidRPr="00FC260C">
        <w:rPr>
          <w:b/>
          <w:color w:val="202124"/>
          <w:sz w:val="24"/>
          <w:szCs w:val="24"/>
          <w:highlight w:val="white"/>
          <w:lang w:val="es-CR"/>
        </w:rPr>
        <w:t xml:space="preserve">Según la Palabra de Dios, las oraciones con ayuno se realizan: </w:t>
      </w:r>
    </w:p>
    <w:p w14:paraId="000000EF" w14:textId="23CF46A2" w:rsidR="008B6C70" w:rsidRPr="00046949" w:rsidRDefault="00FC260C">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 xml:space="preserve">uando hay necesidad de humildad personal y cuando hay deseo de estar más cerca del Señor (Esdras 8:21; Isaías 57:15; Dan. 10: 12); </w:t>
      </w:r>
    </w:p>
    <w:p w14:paraId="000000F0" w14:textId="60171DB4" w:rsidR="008B6C70" w:rsidRPr="00046949" w:rsidRDefault="00FC260C">
      <w:pPr>
        <w:spacing w:line="308" w:lineRule="auto"/>
        <w:rPr>
          <w:color w:val="202124"/>
          <w:sz w:val="24"/>
          <w:szCs w:val="24"/>
          <w:highlight w:val="white"/>
          <w:lang w:val="es-CR"/>
        </w:rPr>
      </w:pPr>
      <w:r>
        <w:rPr>
          <w:color w:val="202124"/>
          <w:sz w:val="24"/>
          <w:szCs w:val="24"/>
          <w:highlight w:val="white"/>
          <w:lang w:val="es-CR"/>
        </w:rPr>
        <w:t>- D</w:t>
      </w:r>
      <w:r w:rsidR="00CE0F19" w:rsidRPr="00046949">
        <w:rPr>
          <w:color w:val="202124"/>
          <w:sz w:val="24"/>
          <w:szCs w:val="24"/>
          <w:highlight w:val="white"/>
          <w:lang w:val="es-CR"/>
        </w:rPr>
        <w:t xml:space="preserve">urante la elección y ordenación de ministros de la iglesia (Hechos 13, 2-3; 14, 23); </w:t>
      </w:r>
    </w:p>
    <w:p w14:paraId="000000F1" w14:textId="5592979E" w:rsidR="008B6C70" w:rsidRPr="00046949" w:rsidRDefault="00FC260C">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 xml:space="preserve">on las necesidades generales del pueblo de Dios (Esdras 8:21-23) y los desastres (Joel 1:14; 2:12-15); </w:t>
      </w:r>
    </w:p>
    <w:p w14:paraId="000000F2" w14:textId="65544945" w:rsidR="008B6C70" w:rsidRPr="00046949" w:rsidRDefault="00FC260C">
      <w:pPr>
        <w:spacing w:line="308" w:lineRule="auto"/>
        <w:rPr>
          <w:color w:val="202124"/>
          <w:sz w:val="24"/>
          <w:szCs w:val="24"/>
          <w:highlight w:val="white"/>
          <w:lang w:val="es-CR"/>
        </w:rPr>
      </w:pPr>
      <w:r>
        <w:rPr>
          <w:color w:val="202124"/>
          <w:sz w:val="24"/>
          <w:szCs w:val="24"/>
          <w:highlight w:val="white"/>
          <w:lang w:val="es-CR"/>
        </w:rPr>
        <w:t>- D</w:t>
      </w:r>
      <w:r w:rsidR="00CE0F19" w:rsidRPr="00046949">
        <w:rPr>
          <w:color w:val="202124"/>
          <w:sz w:val="24"/>
          <w:szCs w:val="24"/>
          <w:highlight w:val="white"/>
          <w:lang w:val="es-CR"/>
        </w:rPr>
        <w:t xml:space="preserve">urante las experiencias, los dolores (2 Reyes 1:12; Sal. 35:13; 69:10) y otras circunstancias (Marcos 9:29; 2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6:4-5).</w:t>
      </w:r>
    </w:p>
    <w:p w14:paraId="000000F3"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El ayuno no es sólo abstenerse de comer y beber y permanecer en oración, sino también la manifestación de la virtud, la liberación de las “cadenas de injusticia” y el establecimiento de relaciones adecuadas con las personas (Isaías 58, 3-12; Mateo 5.23-24).</w:t>
      </w:r>
    </w:p>
    <w:p w14:paraId="000000F4" w14:textId="77777777" w:rsidR="008B6C70" w:rsidRPr="00046949" w:rsidRDefault="008B6C70">
      <w:pPr>
        <w:spacing w:line="308" w:lineRule="auto"/>
        <w:rPr>
          <w:color w:val="202124"/>
          <w:sz w:val="24"/>
          <w:szCs w:val="24"/>
          <w:highlight w:val="white"/>
          <w:lang w:val="es-CR"/>
        </w:rPr>
      </w:pPr>
    </w:p>
    <w:p w14:paraId="000000F5" w14:textId="77777777" w:rsidR="008B6C70" w:rsidRPr="00FC260C" w:rsidRDefault="00CE0F19">
      <w:pPr>
        <w:numPr>
          <w:ilvl w:val="0"/>
          <w:numId w:val="6"/>
        </w:numPr>
        <w:spacing w:line="308" w:lineRule="auto"/>
        <w:rPr>
          <w:b/>
          <w:color w:val="202124"/>
          <w:sz w:val="24"/>
          <w:szCs w:val="24"/>
          <w:highlight w:val="white"/>
          <w:u w:val="single"/>
        </w:rPr>
      </w:pPr>
      <w:r w:rsidRPr="00FC260C">
        <w:rPr>
          <w:b/>
          <w:color w:val="202124"/>
          <w:sz w:val="24"/>
          <w:szCs w:val="24"/>
          <w:highlight w:val="white"/>
          <w:u w:val="single"/>
        </w:rPr>
        <w:t>ACERCA DE LA IGLESIA</w:t>
      </w:r>
    </w:p>
    <w:p w14:paraId="000000F6"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Creemos que la Iglesia fue creada por Jesucristo (Mateo 16:18).                                        Está establecida sobre la base de la enseñanza de los apóstoles y profetas y tiene como piedra angular a Jesucristo mismo (1 Corintios 3:11; Efesios 2:20; Colosenses 1:18). </w:t>
      </w:r>
    </w:p>
    <w:p w14:paraId="000000F7" w14:textId="77777777" w:rsidR="008B6C70" w:rsidRPr="00FC260C" w:rsidRDefault="00CE0F19">
      <w:pPr>
        <w:spacing w:line="308" w:lineRule="auto"/>
        <w:rPr>
          <w:b/>
          <w:color w:val="202124"/>
          <w:sz w:val="24"/>
          <w:szCs w:val="24"/>
          <w:highlight w:val="white"/>
          <w:lang w:val="es-CR"/>
        </w:rPr>
      </w:pPr>
      <w:r w:rsidRPr="00FC260C">
        <w:rPr>
          <w:b/>
          <w:color w:val="202124"/>
          <w:sz w:val="24"/>
          <w:szCs w:val="24"/>
          <w:highlight w:val="white"/>
          <w:lang w:val="es-CR"/>
        </w:rPr>
        <w:t>Miembros de la iglesia:</w:t>
      </w:r>
    </w:p>
    <w:p w14:paraId="000000F8"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son bautizados con un solo Espíritu (1 Corintios 12:13)</w:t>
      </w:r>
    </w:p>
    <w:p w14:paraId="000000F9" w14:textId="2AD6B7BF"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lastRenderedPageBreak/>
        <w:t xml:space="preserve">- son miembros los unos de los otros y constituyen un solo cuerpo (Romanos 12:5; 1Corintios 12:14) componer y </w:t>
      </w:r>
      <w:r w:rsidR="00BD6C0C" w:rsidRPr="00BD6C0C">
        <w:rPr>
          <w:color w:val="202124"/>
          <w:sz w:val="24"/>
          <w:szCs w:val="24"/>
          <w:highlight w:val="white"/>
          <w:lang w:val="es-CR"/>
        </w:rPr>
        <w:t>(</w:t>
      </w:r>
      <w:proofErr w:type="gramStart"/>
      <w:r w:rsidRPr="00046949">
        <w:rPr>
          <w:color w:val="202124"/>
          <w:sz w:val="24"/>
          <w:szCs w:val="24"/>
          <w:highlight w:val="white"/>
          <w:lang w:val="es-CR"/>
        </w:rPr>
        <w:t>copular</w:t>
      </w:r>
      <w:r w:rsidR="00BD6C0C" w:rsidRPr="00BD6C0C">
        <w:rPr>
          <w:color w:val="202124"/>
          <w:sz w:val="24"/>
          <w:szCs w:val="24"/>
          <w:highlight w:val="white"/>
          <w:lang w:val="es-CR"/>
        </w:rPr>
        <w:t>?</w:t>
      </w:r>
      <w:proofErr w:type="gramEnd"/>
      <w:r w:rsidR="00BD6C0C" w:rsidRPr="00BD6C0C">
        <w:rPr>
          <w:color w:val="202124"/>
          <w:sz w:val="24"/>
          <w:szCs w:val="24"/>
          <w:highlight w:val="white"/>
          <w:lang w:val="es-CR"/>
        </w:rPr>
        <w:t>)</w:t>
      </w:r>
      <w:r w:rsidRPr="00046949">
        <w:rPr>
          <w:color w:val="202124"/>
          <w:sz w:val="24"/>
          <w:szCs w:val="24"/>
          <w:highlight w:val="white"/>
          <w:lang w:val="es-CR"/>
        </w:rPr>
        <w:t xml:space="preserve"> por medio de todo tipo de conexiones mutuamente vinculantes. </w:t>
      </w:r>
    </w:p>
    <w:p w14:paraId="000000FA"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La cabeza de este cuerpo es Jesucristo (Efesios 1.22; 4.15-16)</w:t>
      </w:r>
    </w:p>
    <w:p w14:paraId="000000FB"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El parentesco espiritual atrae a los santos a la unidad, y por lo tanto los cristianos que viven en la misma localidad están unidos en una iglesia local (Hechos 11:22; 13:1; 2Corintios 1:1). </w:t>
      </w:r>
    </w:p>
    <w:p w14:paraId="000000FC"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Las iglesias locales, que constituyen el único cuerpo del Señor, están conectadas entre sí por múltiples conexiones. </w:t>
      </w:r>
    </w:p>
    <w:p w14:paraId="000000FD" w14:textId="77777777" w:rsidR="008B6C70" w:rsidRPr="00FC260C" w:rsidRDefault="00CE0F19">
      <w:pPr>
        <w:spacing w:line="308" w:lineRule="auto"/>
        <w:rPr>
          <w:b/>
          <w:color w:val="202124"/>
          <w:sz w:val="24"/>
          <w:szCs w:val="24"/>
          <w:highlight w:val="white"/>
          <w:lang w:val="es-CR"/>
        </w:rPr>
      </w:pPr>
      <w:r w:rsidRPr="00FC260C">
        <w:rPr>
          <w:b/>
          <w:color w:val="202124"/>
          <w:sz w:val="24"/>
          <w:szCs w:val="24"/>
          <w:highlight w:val="white"/>
          <w:lang w:val="es-CR"/>
        </w:rPr>
        <w:t>Esto es lo que el Señor ha visto:</w:t>
      </w:r>
    </w:p>
    <w:p w14:paraId="000000FE" w14:textId="1A777BD0" w:rsidR="008B6C70" w:rsidRPr="00046949" w:rsidRDefault="00FC260C">
      <w:pPr>
        <w:spacing w:line="308" w:lineRule="auto"/>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articipar en las necesidades de los santos (Hechos 11:27-30; 1 Juan 3:17; Romanos 15:25-27; 2 Corintios 8:14-15; 9:12-14)</w:t>
      </w:r>
    </w:p>
    <w:p w14:paraId="000000FF" w14:textId="7DC642AC" w:rsidR="008B6C70" w:rsidRPr="00046949" w:rsidRDefault="00FC260C">
      <w:pPr>
        <w:spacing w:line="308" w:lineRule="auto"/>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 xml:space="preserve">ara la resolución conjunta de asuntos espirituales (Hechos 15:1-2, 4-29). </w:t>
      </w:r>
    </w:p>
    <w:p w14:paraId="00000100"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Los lazos entre las iglesias se fortalecen cuando, en unidad, los ministros que han recibido la gracia de Dios y la confianza de las iglesias ayudan a cuidar de las comunidades (2 Corintios 11:28; Colosenses 4:7-8; Filipenses 2:19-25)</w:t>
      </w:r>
    </w:p>
    <w:p w14:paraId="00000101" w14:textId="3E120721" w:rsidR="008B6C70" w:rsidRPr="00FC260C" w:rsidRDefault="00FC260C">
      <w:pPr>
        <w:spacing w:line="308" w:lineRule="auto"/>
        <w:rPr>
          <w:b/>
          <w:color w:val="202124"/>
          <w:sz w:val="24"/>
          <w:szCs w:val="24"/>
          <w:highlight w:val="white"/>
          <w:lang w:val="es-CR"/>
        </w:rPr>
      </w:pPr>
      <w:r>
        <w:rPr>
          <w:b/>
          <w:color w:val="202124"/>
          <w:sz w:val="24"/>
          <w:szCs w:val="24"/>
          <w:highlight w:val="white"/>
          <w:lang w:val="es-CR"/>
        </w:rPr>
        <w:t>El propósito de su ministerio:</w:t>
      </w:r>
    </w:p>
    <w:p w14:paraId="00000102"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 Luchando juntos por la fe que una vez fue dada a los santos (Judas 3; Filipenses 1:27-29) </w:t>
      </w:r>
    </w:p>
    <w:p w14:paraId="00000103"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 Ayuda en el establecimiento de iglesias locales (1 Timoteo 3:14-15; 5:17-22; Tito 1:5)                                                              </w:t>
      </w:r>
    </w:p>
    <w:p w14:paraId="00000104"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Creemos que la unificación de las iglesias en una unión estrecha de amor y paz, basada en la santidad, es lograda por el Señor mismo a través del Espíritu Santo (Salmo 93:5; Efesios 1:4; 2:13; 4:16). </w:t>
      </w:r>
    </w:p>
    <w:p w14:paraId="00000105"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Desde el día de Pentecostés, ha existido una Iglesia Universal (invisible), iglesia creada por Cristo, que incluye iglesias locales (Hechos 2.41-47; Efesios 1.20-23)</w:t>
      </w:r>
    </w:p>
    <w:p w14:paraId="00000106" w14:textId="77777777" w:rsidR="008B6C70" w:rsidRPr="00046949" w:rsidRDefault="008B6C70">
      <w:pPr>
        <w:spacing w:line="308" w:lineRule="auto"/>
        <w:rPr>
          <w:b/>
          <w:i/>
          <w:color w:val="202124"/>
          <w:sz w:val="24"/>
          <w:szCs w:val="24"/>
          <w:highlight w:val="white"/>
          <w:lang w:val="es-CR"/>
        </w:rPr>
      </w:pPr>
    </w:p>
    <w:p w14:paraId="00000107" w14:textId="77777777" w:rsidR="008B6C70" w:rsidRPr="00046949" w:rsidRDefault="00CE0F19">
      <w:pPr>
        <w:spacing w:line="308" w:lineRule="auto"/>
        <w:rPr>
          <w:color w:val="202124"/>
          <w:sz w:val="24"/>
          <w:szCs w:val="24"/>
          <w:highlight w:val="white"/>
          <w:lang w:val="es-CR"/>
        </w:rPr>
      </w:pPr>
      <w:r w:rsidRPr="00046949">
        <w:rPr>
          <w:b/>
          <w:i/>
          <w:color w:val="202124"/>
          <w:sz w:val="24"/>
          <w:szCs w:val="24"/>
          <w:highlight w:val="white"/>
          <w:lang w:val="es-CR"/>
        </w:rPr>
        <w:t>Iglesia universal</w:t>
      </w:r>
    </w:p>
    <w:p w14:paraId="00000108" w14:textId="77777777" w:rsidR="008B6C70" w:rsidRPr="00FC260C" w:rsidRDefault="00CE0F19">
      <w:pPr>
        <w:spacing w:line="308" w:lineRule="auto"/>
        <w:rPr>
          <w:b/>
          <w:color w:val="202124"/>
          <w:sz w:val="24"/>
          <w:szCs w:val="24"/>
          <w:highlight w:val="white"/>
          <w:lang w:val="es-CR"/>
        </w:rPr>
      </w:pPr>
      <w:r w:rsidRPr="00FC260C">
        <w:rPr>
          <w:b/>
          <w:color w:val="202124"/>
          <w:sz w:val="24"/>
          <w:szCs w:val="24"/>
          <w:highlight w:val="white"/>
          <w:lang w:val="es-CR"/>
        </w:rPr>
        <w:t>La Iglesia Universal está formada:</w:t>
      </w:r>
    </w:p>
    <w:p w14:paraId="00000109" w14:textId="17EDB8AC" w:rsidR="008B6C70" w:rsidRPr="00046949" w:rsidRDefault="00FC260C">
      <w:pPr>
        <w:spacing w:line="308" w:lineRule="auto"/>
        <w:rPr>
          <w:color w:val="202124"/>
          <w:sz w:val="24"/>
          <w:szCs w:val="24"/>
          <w:highlight w:val="white"/>
          <w:lang w:val="es-CR"/>
        </w:rPr>
      </w:pPr>
      <w:r>
        <w:rPr>
          <w:color w:val="202124"/>
          <w:sz w:val="24"/>
          <w:szCs w:val="24"/>
          <w:highlight w:val="white"/>
          <w:lang w:val="es-CR"/>
        </w:rPr>
        <w:t>- D</w:t>
      </w:r>
      <w:r w:rsidR="00CE0F19" w:rsidRPr="00046949">
        <w:rPr>
          <w:color w:val="202124"/>
          <w:sz w:val="24"/>
          <w:szCs w:val="24"/>
          <w:highlight w:val="white"/>
          <w:lang w:val="es-CR"/>
        </w:rPr>
        <w:t xml:space="preserve">e personas salvas, nacidas de nuevo (Hechos 2:47; Tito 3:5), </w:t>
      </w:r>
    </w:p>
    <w:p w14:paraId="0000010A" w14:textId="677598B5" w:rsidR="008B6C70" w:rsidRPr="00046949" w:rsidRDefault="00FC260C">
      <w:pPr>
        <w:spacing w:line="308" w:lineRule="auto"/>
        <w:rPr>
          <w:color w:val="202124"/>
          <w:sz w:val="24"/>
          <w:szCs w:val="24"/>
          <w:highlight w:val="white"/>
          <w:lang w:val="es-CR"/>
        </w:rPr>
      </w:pPr>
      <w:r>
        <w:rPr>
          <w:color w:val="202124"/>
          <w:sz w:val="24"/>
          <w:szCs w:val="24"/>
          <w:highlight w:val="white"/>
          <w:lang w:val="es-CR"/>
        </w:rPr>
        <w:t>- R</w:t>
      </w:r>
      <w:r w:rsidR="00CE0F19" w:rsidRPr="00046949">
        <w:rPr>
          <w:color w:val="202124"/>
          <w:sz w:val="24"/>
          <w:szCs w:val="24"/>
          <w:highlight w:val="white"/>
          <w:lang w:val="es-CR"/>
        </w:rPr>
        <w:t xml:space="preserve">edimidos por la Sangre de Cristo de toda tribu, lengua, pueblo y nación (Col. 1:12-22; </w:t>
      </w:r>
      <w:proofErr w:type="spellStart"/>
      <w:r w:rsidR="00CE0F19" w:rsidRPr="00046949">
        <w:rPr>
          <w:color w:val="202124"/>
          <w:sz w:val="24"/>
          <w:szCs w:val="24"/>
          <w:highlight w:val="white"/>
          <w:lang w:val="es-CR"/>
        </w:rPr>
        <w:t>Heb</w:t>
      </w:r>
      <w:proofErr w:type="spellEnd"/>
      <w:r w:rsidR="00CE0F19" w:rsidRPr="00046949">
        <w:rPr>
          <w:color w:val="202124"/>
          <w:sz w:val="24"/>
          <w:szCs w:val="24"/>
          <w:highlight w:val="white"/>
          <w:lang w:val="es-CR"/>
        </w:rPr>
        <w:t xml:space="preserve">. 12:22- </w:t>
      </w:r>
      <w:proofErr w:type="gramStart"/>
      <w:r w:rsidR="00CE0F19" w:rsidRPr="00046949">
        <w:rPr>
          <w:color w:val="202124"/>
          <w:sz w:val="24"/>
          <w:szCs w:val="24"/>
          <w:highlight w:val="white"/>
          <w:lang w:val="es-CR"/>
        </w:rPr>
        <w:t>23 ;</w:t>
      </w:r>
      <w:proofErr w:type="gramEnd"/>
      <w:r w:rsidR="00CE0F19" w:rsidRPr="00046949">
        <w:rPr>
          <w:color w:val="202124"/>
          <w:sz w:val="24"/>
          <w:szCs w:val="24"/>
          <w:highlight w:val="white"/>
          <w:lang w:val="es-CR"/>
        </w:rPr>
        <w:t xml:space="preserve"> Ap. 5, 9-10), </w:t>
      </w:r>
    </w:p>
    <w:p w14:paraId="0000010B" w14:textId="230DA28B" w:rsidR="008B6C70" w:rsidRPr="00046949" w:rsidRDefault="00FC260C">
      <w:pPr>
        <w:spacing w:line="308" w:lineRule="auto"/>
        <w:rPr>
          <w:color w:val="202124"/>
          <w:sz w:val="24"/>
          <w:szCs w:val="24"/>
          <w:highlight w:val="white"/>
          <w:lang w:val="es-CR"/>
        </w:rPr>
      </w:pPr>
      <w:r>
        <w:rPr>
          <w:color w:val="202124"/>
          <w:sz w:val="24"/>
          <w:szCs w:val="24"/>
          <w:highlight w:val="white"/>
          <w:lang w:val="es-CR"/>
        </w:rPr>
        <w:t>- T</w:t>
      </w:r>
      <w:r w:rsidR="00CE0F19" w:rsidRPr="00046949">
        <w:rPr>
          <w:color w:val="202124"/>
          <w:sz w:val="24"/>
          <w:szCs w:val="24"/>
          <w:highlight w:val="white"/>
          <w:lang w:val="es-CR"/>
        </w:rPr>
        <w:t>eniendo en sí mismos el testimonio de que son hijos de Dios (1 Juan 5, 10-11; Rom. 8, 16).</w:t>
      </w:r>
    </w:p>
    <w:p w14:paraId="0000010C" w14:textId="77777777" w:rsidR="008B6C70" w:rsidRPr="00FC260C" w:rsidRDefault="00CE0F19">
      <w:pPr>
        <w:spacing w:line="308" w:lineRule="auto"/>
        <w:rPr>
          <w:b/>
          <w:color w:val="202124"/>
          <w:sz w:val="24"/>
          <w:szCs w:val="24"/>
          <w:highlight w:val="white"/>
          <w:lang w:val="es-CR"/>
        </w:rPr>
      </w:pPr>
      <w:r w:rsidRPr="00FC260C">
        <w:rPr>
          <w:b/>
          <w:color w:val="202124"/>
          <w:sz w:val="24"/>
          <w:szCs w:val="24"/>
          <w:highlight w:val="white"/>
          <w:lang w:val="es-CR"/>
        </w:rPr>
        <w:t>La Iglesia Universal es:</w:t>
      </w:r>
    </w:p>
    <w:p w14:paraId="0000010D" w14:textId="396D43E5" w:rsidR="008B6C70" w:rsidRPr="00046949" w:rsidRDefault="00FC260C">
      <w:pPr>
        <w:spacing w:line="308" w:lineRule="auto"/>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 xml:space="preserve">l rebaño de Cristo (Juan 10, 16; 21, 15-17; 1 Pedro 5, 2; </w:t>
      </w:r>
      <w:proofErr w:type="spellStart"/>
      <w:r w:rsidR="00CE0F19" w:rsidRPr="00046949">
        <w:rPr>
          <w:color w:val="202124"/>
          <w:sz w:val="24"/>
          <w:szCs w:val="24"/>
          <w:highlight w:val="white"/>
          <w:lang w:val="es-CR"/>
        </w:rPr>
        <w:t>Heb</w:t>
      </w:r>
      <w:proofErr w:type="spellEnd"/>
      <w:r w:rsidR="00CE0F19" w:rsidRPr="00046949">
        <w:rPr>
          <w:color w:val="202124"/>
          <w:sz w:val="24"/>
          <w:szCs w:val="24"/>
          <w:highlight w:val="white"/>
          <w:lang w:val="es-CR"/>
        </w:rPr>
        <w:t>. 13, 20);</w:t>
      </w:r>
    </w:p>
    <w:p w14:paraId="0000010E" w14:textId="01D53BB1" w:rsidR="008B6C70" w:rsidRPr="00046949" w:rsidRDefault="00FC260C">
      <w:pPr>
        <w:spacing w:line="308" w:lineRule="auto"/>
        <w:rPr>
          <w:color w:val="202124"/>
          <w:sz w:val="24"/>
          <w:szCs w:val="24"/>
          <w:highlight w:val="white"/>
          <w:lang w:val="es-CR"/>
        </w:rPr>
      </w:pPr>
      <w:r>
        <w:rPr>
          <w:color w:val="202124"/>
          <w:sz w:val="24"/>
          <w:szCs w:val="24"/>
          <w:highlight w:val="white"/>
          <w:lang w:val="es-CR"/>
        </w:rPr>
        <w:t>- U</w:t>
      </w:r>
      <w:r w:rsidR="00CE0F19" w:rsidRPr="00046949">
        <w:rPr>
          <w:color w:val="202124"/>
          <w:sz w:val="24"/>
          <w:szCs w:val="24"/>
          <w:highlight w:val="white"/>
          <w:lang w:val="es-CR"/>
        </w:rPr>
        <w:t xml:space="preserve">na casa espiritual o templo de Dios (1 </w:t>
      </w:r>
      <w:proofErr w:type="spellStart"/>
      <w:r w:rsidR="00CE0F19" w:rsidRPr="00046949">
        <w:rPr>
          <w:color w:val="202124"/>
          <w:sz w:val="24"/>
          <w:szCs w:val="24"/>
          <w:highlight w:val="white"/>
          <w:lang w:val="es-CR"/>
        </w:rPr>
        <w:t>Ped</w:t>
      </w:r>
      <w:proofErr w:type="spellEnd"/>
      <w:r w:rsidR="00CE0F19" w:rsidRPr="00046949">
        <w:rPr>
          <w:color w:val="202124"/>
          <w:sz w:val="24"/>
          <w:szCs w:val="24"/>
          <w:highlight w:val="white"/>
          <w:lang w:val="es-CR"/>
        </w:rPr>
        <w:t xml:space="preserve">. 2:5; Ef. 2:19-21; </w:t>
      </w:r>
      <w:proofErr w:type="spellStart"/>
      <w:r w:rsidR="00CE0F19" w:rsidRPr="00046949">
        <w:rPr>
          <w:color w:val="202124"/>
          <w:sz w:val="24"/>
          <w:szCs w:val="24"/>
          <w:highlight w:val="white"/>
          <w:lang w:val="es-CR"/>
        </w:rPr>
        <w:t>Heb</w:t>
      </w:r>
      <w:proofErr w:type="spellEnd"/>
      <w:r w:rsidR="00CE0F19" w:rsidRPr="00046949">
        <w:rPr>
          <w:color w:val="202124"/>
          <w:sz w:val="24"/>
          <w:szCs w:val="24"/>
          <w:highlight w:val="white"/>
          <w:lang w:val="es-CR"/>
        </w:rPr>
        <w:t>. 3:6);</w:t>
      </w:r>
    </w:p>
    <w:p w14:paraId="0000010F" w14:textId="48255EBC" w:rsidR="008B6C70" w:rsidRPr="00046949" w:rsidRDefault="00FC260C">
      <w:pPr>
        <w:spacing w:line="308" w:lineRule="auto"/>
        <w:rPr>
          <w:color w:val="202124"/>
          <w:sz w:val="24"/>
          <w:szCs w:val="24"/>
          <w:highlight w:val="white"/>
          <w:lang w:val="es-CR"/>
        </w:rPr>
      </w:pPr>
      <w:r>
        <w:rPr>
          <w:color w:val="202124"/>
          <w:sz w:val="24"/>
          <w:szCs w:val="24"/>
          <w:highlight w:val="white"/>
          <w:lang w:val="es-CR"/>
        </w:rPr>
        <w:t>- L</w:t>
      </w:r>
      <w:r w:rsidR="00CE0F19" w:rsidRPr="00046949">
        <w:rPr>
          <w:color w:val="202124"/>
          <w:sz w:val="24"/>
          <w:szCs w:val="24"/>
          <w:highlight w:val="white"/>
          <w:lang w:val="es-CR"/>
        </w:rPr>
        <w:t xml:space="preserve">a esposa de Cristo (2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11, 2; Ef. 5, 27; Ap. 19, 7-9; 21, 9-10);</w:t>
      </w:r>
    </w:p>
    <w:p w14:paraId="00000110" w14:textId="02965B9A" w:rsidR="008B6C70" w:rsidRPr="00046949" w:rsidRDefault="00FC260C">
      <w:pPr>
        <w:spacing w:line="308" w:lineRule="auto"/>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 xml:space="preserve">l cuerpo de Cristo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12: 12-13, 27; Ef. 1, 22-23; Col. 1, 17-27);</w:t>
      </w:r>
    </w:p>
    <w:p w14:paraId="00000111" w14:textId="37269ECB" w:rsidR="008B6C70" w:rsidRPr="00046949" w:rsidRDefault="00FC260C">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olumna y fundamento de la verdad (1 Tim. 3:15).</w:t>
      </w:r>
    </w:p>
    <w:p w14:paraId="00000112" w14:textId="16230169"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lastRenderedPageBreak/>
        <w:t xml:space="preserve">Jesucristo bautiza (sumerge) a todos aquellos que creen y que son </w:t>
      </w:r>
      <w:r w:rsidR="00FC260C" w:rsidRPr="00046949">
        <w:rPr>
          <w:color w:val="202124"/>
          <w:sz w:val="24"/>
          <w:szCs w:val="24"/>
          <w:highlight w:val="white"/>
          <w:lang w:val="es-CR"/>
        </w:rPr>
        <w:t>nacidos</w:t>
      </w:r>
      <w:r w:rsidRPr="00046949">
        <w:rPr>
          <w:color w:val="202124"/>
          <w:sz w:val="24"/>
          <w:szCs w:val="24"/>
          <w:highlight w:val="white"/>
          <w:lang w:val="es-CR"/>
        </w:rPr>
        <w:t xml:space="preserve"> de nuevo con el Espíritu Santo en el cuerpo de Cristo (Juan 1:33; Hechos 2:47;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xml:space="preserve">. 12:13; </w:t>
      </w:r>
      <w:proofErr w:type="spellStart"/>
      <w:r w:rsidRPr="00046949">
        <w:rPr>
          <w:color w:val="202124"/>
          <w:sz w:val="24"/>
          <w:szCs w:val="24"/>
          <w:highlight w:val="white"/>
          <w:lang w:val="es-CR"/>
        </w:rPr>
        <w:t>Gá</w:t>
      </w:r>
      <w:proofErr w:type="spellEnd"/>
      <w:r w:rsidRPr="00046949">
        <w:rPr>
          <w:color w:val="202124"/>
          <w:sz w:val="24"/>
          <w:szCs w:val="24"/>
          <w:highlight w:val="white"/>
          <w:lang w:val="es-CR"/>
        </w:rPr>
        <w:t>. 3:27; Col. 2 :12).</w:t>
      </w:r>
    </w:p>
    <w:p w14:paraId="00000113"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Al final del período de gracia, la Iglesia de Cristo será arrebatada de la tierra para encontrarse con el Señor, para estar siempre con Él, para verlo y compartir Su gloria (Juan 17: 22, 24;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15. 51-57; Fil. 3, 20-21; 1 Tes. 4, 13-17).</w:t>
      </w:r>
    </w:p>
    <w:p w14:paraId="6FE2D836" w14:textId="77777777" w:rsidR="00E55CC9" w:rsidRDefault="00E55CC9">
      <w:pPr>
        <w:rPr>
          <w:color w:val="202124"/>
          <w:sz w:val="24"/>
          <w:szCs w:val="24"/>
          <w:lang w:val="es-CR"/>
        </w:rPr>
      </w:pPr>
    </w:p>
    <w:p w14:paraId="00000115" w14:textId="2971053E" w:rsidR="008B6C70" w:rsidRPr="00046949" w:rsidRDefault="00CE0F19">
      <w:pPr>
        <w:rPr>
          <w:b/>
          <w:i/>
          <w:sz w:val="24"/>
          <w:szCs w:val="24"/>
          <w:lang w:val="es-CR"/>
        </w:rPr>
      </w:pPr>
      <w:r w:rsidRPr="00046949">
        <w:rPr>
          <w:b/>
          <w:i/>
          <w:sz w:val="24"/>
          <w:szCs w:val="24"/>
          <w:lang w:val="es-CR"/>
        </w:rPr>
        <w:t>Iglesia local</w:t>
      </w:r>
    </w:p>
    <w:p w14:paraId="00000116" w14:textId="77777777" w:rsidR="008B6C70" w:rsidRPr="00046949" w:rsidRDefault="00CE0F19">
      <w:pPr>
        <w:rPr>
          <w:color w:val="202124"/>
          <w:sz w:val="24"/>
          <w:szCs w:val="24"/>
          <w:highlight w:val="white"/>
          <w:lang w:val="es-CR"/>
        </w:rPr>
      </w:pPr>
      <w:r w:rsidRPr="00046949">
        <w:rPr>
          <w:sz w:val="24"/>
          <w:szCs w:val="24"/>
          <w:highlight w:val="white"/>
          <w:lang w:val="es-CR"/>
        </w:rPr>
        <w:t xml:space="preserve"> </w:t>
      </w:r>
      <w:r w:rsidRPr="00046949">
        <w:rPr>
          <w:color w:val="202124"/>
          <w:sz w:val="24"/>
          <w:szCs w:val="24"/>
          <w:highlight w:val="white"/>
          <w:lang w:val="es-CR"/>
        </w:rPr>
        <w:t xml:space="preserve">Una iglesia local es una colección de almas regeneradas que viven en un área, unidas por una fe (una confesión), un amor y una esperanza para la edificación del cuerpo de Cristo y servir juntos al Señor (Mateo 18:17; Hechos 2:42-47;14, </w:t>
      </w:r>
      <w:proofErr w:type="gramStart"/>
      <w:r w:rsidRPr="00046949">
        <w:rPr>
          <w:color w:val="202124"/>
          <w:sz w:val="24"/>
          <w:szCs w:val="24"/>
          <w:highlight w:val="white"/>
          <w:lang w:val="es-CR"/>
        </w:rPr>
        <w:t>23;Efesios</w:t>
      </w:r>
      <w:proofErr w:type="gramEnd"/>
      <w:r w:rsidRPr="00046949">
        <w:rPr>
          <w:color w:val="202124"/>
          <w:sz w:val="24"/>
          <w:szCs w:val="24"/>
          <w:highlight w:val="white"/>
          <w:lang w:val="es-CR"/>
        </w:rPr>
        <w:t xml:space="preserve"> 4:11-16;</w:t>
      </w:r>
    </w:p>
    <w:p w14:paraId="00000117"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Fil. 2, 1-2).</w:t>
      </w:r>
    </w:p>
    <w:p w14:paraId="00000118" w14:textId="61EA02F6" w:rsidR="008B6C70" w:rsidRPr="00046949" w:rsidRDefault="00CE0F19">
      <w:pPr>
        <w:rPr>
          <w:color w:val="202124"/>
          <w:sz w:val="24"/>
          <w:szCs w:val="24"/>
          <w:highlight w:val="white"/>
          <w:lang w:val="es-CR"/>
        </w:rPr>
      </w:pPr>
      <w:r w:rsidRPr="00BD6C0C">
        <w:rPr>
          <w:b/>
          <w:bCs/>
          <w:i/>
          <w:iCs/>
          <w:color w:val="202124"/>
          <w:sz w:val="24"/>
          <w:szCs w:val="24"/>
          <w:highlight w:val="white"/>
          <w:u w:val="single"/>
          <w:lang w:val="es-CR"/>
        </w:rPr>
        <w:t>Pertenecer a la Iglesia Universal no te exime de la necesidad de pertenecer a una iglesia local</w:t>
      </w:r>
      <w:r w:rsidRPr="00046949">
        <w:rPr>
          <w:color w:val="202124"/>
          <w:sz w:val="24"/>
          <w:szCs w:val="24"/>
          <w:highlight w:val="white"/>
          <w:lang w:val="es-CR"/>
        </w:rPr>
        <w:t xml:space="preserve"> (Hechos 2:41). Mas</w:t>
      </w:r>
      <w:r w:rsidR="00FC260C">
        <w:rPr>
          <w:color w:val="202124"/>
          <w:sz w:val="24"/>
          <w:szCs w:val="24"/>
          <w:highlight w:val="white"/>
          <w:lang w:val="es-CR"/>
        </w:rPr>
        <w:t xml:space="preserve"> la</w:t>
      </w:r>
      <w:r w:rsidRPr="00046949">
        <w:rPr>
          <w:color w:val="202124"/>
          <w:sz w:val="24"/>
          <w:szCs w:val="24"/>
          <w:highlight w:val="white"/>
          <w:lang w:val="es-CR"/>
        </w:rPr>
        <w:t xml:space="preserve"> iglesia local muestra </w:t>
      </w:r>
      <w:r w:rsidR="00FC260C" w:rsidRPr="00046949">
        <w:rPr>
          <w:color w:val="202124"/>
          <w:sz w:val="24"/>
          <w:szCs w:val="24"/>
          <w:highlight w:val="white"/>
          <w:lang w:val="es-CR"/>
        </w:rPr>
        <w:t>físicamente</w:t>
      </w:r>
      <w:r w:rsidR="00FC260C">
        <w:rPr>
          <w:color w:val="202124"/>
          <w:sz w:val="24"/>
          <w:szCs w:val="24"/>
          <w:highlight w:val="white"/>
          <w:lang w:val="es-CR"/>
        </w:rPr>
        <w:t xml:space="preserve"> la</w:t>
      </w:r>
      <w:r w:rsidRPr="00046949">
        <w:rPr>
          <w:color w:val="202124"/>
          <w:sz w:val="24"/>
          <w:szCs w:val="24"/>
          <w:highlight w:val="white"/>
          <w:lang w:val="es-CR"/>
        </w:rPr>
        <w:t xml:space="preserve"> realidad de la iglesia universal.</w:t>
      </w:r>
    </w:p>
    <w:p w14:paraId="00000119"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Las iglesias locales son construidas por el Señor en diferentes países, ciudades y pueblos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3:4-6).</w:t>
      </w:r>
    </w:p>
    <w:p w14:paraId="0000011A" w14:textId="77777777" w:rsidR="008B6C70" w:rsidRPr="00FC260C" w:rsidRDefault="00CE0F19">
      <w:pPr>
        <w:rPr>
          <w:b/>
          <w:color w:val="202124"/>
          <w:sz w:val="24"/>
          <w:szCs w:val="24"/>
          <w:highlight w:val="white"/>
          <w:lang w:val="es-CR"/>
        </w:rPr>
      </w:pPr>
      <w:r w:rsidRPr="00FC260C">
        <w:rPr>
          <w:b/>
          <w:color w:val="202124"/>
          <w:sz w:val="24"/>
          <w:szCs w:val="24"/>
          <w:highlight w:val="white"/>
          <w:lang w:val="es-CR"/>
        </w:rPr>
        <w:t>Su propósito:</w:t>
      </w:r>
    </w:p>
    <w:p w14:paraId="0000011B" w14:textId="295ED889" w:rsidR="008B6C70" w:rsidRPr="00046949" w:rsidRDefault="00FC260C">
      <w:pPr>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roclamar las perfecciones de Aquel que nos llamó de las tinieblas a su luz maravillosa (1 Pedro 2:9)</w:t>
      </w:r>
    </w:p>
    <w:p w14:paraId="0000011C" w14:textId="7402BF75" w:rsidR="008B6C70" w:rsidRPr="00046949" w:rsidRDefault="00FC260C">
      <w:pPr>
        <w:rPr>
          <w:color w:val="202124"/>
          <w:sz w:val="24"/>
          <w:szCs w:val="24"/>
          <w:highlight w:val="white"/>
          <w:lang w:val="es-CR"/>
        </w:rPr>
      </w:pPr>
      <w:r>
        <w:rPr>
          <w:color w:val="202124"/>
          <w:sz w:val="24"/>
          <w:szCs w:val="24"/>
          <w:highlight w:val="white"/>
          <w:lang w:val="es-CR"/>
        </w:rPr>
        <w:t>- G</w:t>
      </w:r>
      <w:r w:rsidR="00CE0F19" w:rsidRPr="00046949">
        <w:rPr>
          <w:color w:val="202124"/>
          <w:sz w:val="24"/>
          <w:szCs w:val="24"/>
          <w:highlight w:val="white"/>
          <w:lang w:val="es-CR"/>
        </w:rPr>
        <w:t>lorificar a Dios (Romanos 15:9)</w:t>
      </w:r>
    </w:p>
    <w:p w14:paraId="0000011D" w14:textId="2FA7695B" w:rsidR="008B6C70" w:rsidRPr="00046949" w:rsidRDefault="00FC260C">
      <w:pPr>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romover el crecimiento de los miembros de la iglesia en el conocimiento de Dios y de Cristo (Col. 2, 2)</w:t>
      </w:r>
    </w:p>
    <w:p w14:paraId="0000011E" w14:textId="6FC7D7EB" w:rsidR="008B6C70" w:rsidRPr="00046949" w:rsidRDefault="00FC260C">
      <w:pPr>
        <w:rPr>
          <w:color w:val="202124"/>
          <w:sz w:val="24"/>
          <w:szCs w:val="24"/>
          <w:highlight w:val="white"/>
          <w:lang w:val="es-CR"/>
        </w:rPr>
      </w:pPr>
      <w:r>
        <w:rPr>
          <w:color w:val="202124"/>
          <w:sz w:val="24"/>
          <w:szCs w:val="24"/>
          <w:highlight w:val="white"/>
          <w:lang w:val="es-CR"/>
        </w:rPr>
        <w:t>- A</w:t>
      </w:r>
      <w:r w:rsidR="00CE0F19" w:rsidRPr="00046949">
        <w:rPr>
          <w:color w:val="202124"/>
          <w:sz w:val="24"/>
          <w:szCs w:val="24"/>
          <w:highlight w:val="white"/>
          <w:lang w:val="es-CR"/>
        </w:rPr>
        <w:t>yudar a los cristianos a mejorar en la vida de fe y amor</w:t>
      </w:r>
    </w:p>
    <w:p w14:paraId="0000011F"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(Efesios 4:12-16)</w:t>
      </w:r>
    </w:p>
    <w:p w14:paraId="00000120" w14:textId="157D3997" w:rsidR="008B6C70" w:rsidRPr="00046949" w:rsidRDefault="00FC260C">
      <w:pPr>
        <w:rPr>
          <w:color w:val="202124"/>
          <w:sz w:val="24"/>
          <w:szCs w:val="24"/>
          <w:highlight w:val="white"/>
          <w:lang w:val="es-CR"/>
        </w:rPr>
      </w:pPr>
      <w:r>
        <w:rPr>
          <w:color w:val="202124"/>
          <w:sz w:val="24"/>
          <w:szCs w:val="24"/>
          <w:highlight w:val="white"/>
          <w:lang w:val="es-CR"/>
        </w:rPr>
        <w:t>- D</w:t>
      </w:r>
      <w:r w:rsidR="00CE0F19" w:rsidRPr="00046949">
        <w:rPr>
          <w:color w:val="202124"/>
          <w:sz w:val="24"/>
          <w:szCs w:val="24"/>
          <w:highlight w:val="white"/>
          <w:lang w:val="es-CR"/>
        </w:rPr>
        <w:t>ifundir el Reino de Dios en la tierra (Hechos 13:1-3; Rom. 10:15; Fil.1:5)</w:t>
      </w:r>
    </w:p>
    <w:p w14:paraId="00000121" w14:textId="1689DE10" w:rsidR="008B6C70" w:rsidRPr="00046949" w:rsidRDefault="00FC260C">
      <w:pPr>
        <w:spacing w:line="308" w:lineRule="auto"/>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romover el servicio mutuo unos a otros (1 Pedro 4:10).</w:t>
      </w:r>
    </w:p>
    <w:p w14:paraId="00000122" w14:textId="77777777" w:rsidR="008B6C70" w:rsidRPr="00046949" w:rsidRDefault="008B6C70">
      <w:pPr>
        <w:spacing w:line="308" w:lineRule="auto"/>
        <w:rPr>
          <w:color w:val="202124"/>
          <w:sz w:val="24"/>
          <w:szCs w:val="24"/>
          <w:highlight w:val="white"/>
          <w:lang w:val="es-CR"/>
        </w:rPr>
      </w:pPr>
    </w:p>
    <w:p w14:paraId="00000123" w14:textId="77777777" w:rsidR="008B6C70" w:rsidRPr="00046949" w:rsidRDefault="00CE0F19">
      <w:pPr>
        <w:rPr>
          <w:b/>
          <w:i/>
          <w:sz w:val="24"/>
          <w:szCs w:val="24"/>
          <w:lang w:val="es-CR"/>
        </w:rPr>
      </w:pPr>
      <w:r w:rsidRPr="00046949">
        <w:rPr>
          <w:b/>
          <w:i/>
          <w:sz w:val="24"/>
          <w:szCs w:val="24"/>
          <w:lang w:val="es-CR"/>
        </w:rPr>
        <w:t>Membresía en la iglesia local</w:t>
      </w:r>
    </w:p>
    <w:p w14:paraId="00000124"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La condición para que el hombre se una a la iglesia local es la fe en Jesucristo, el arrepentimiento, el renacimiento y el bautismo en agua (Hechos 2:38;8,37;19:2-5; Rom. 10:9-10; 1 Tim. 6 :12).</w:t>
      </w:r>
    </w:p>
    <w:p w14:paraId="00000125"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El bautismo se enseña a aquellos que aceptan voluntariamente la Palabra de Dios y creen con todo su corazón (Hechos 2:41).</w:t>
      </w:r>
    </w:p>
    <w:p w14:paraId="00000126" w14:textId="77777777" w:rsidR="008B6C70"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A través del bautismo por fe, una persona entra en un pacto con el Señor y se convierte en miembro de la iglesia (Hechos 2:41-42;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8:10).</w:t>
      </w:r>
    </w:p>
    <w:p w14:paraId="185AB2D6" w14:textId="594E57F3" w:rsidR="00CF5307" w:rsidRPr="00046949" w:rsidRDefault="00CF5307">
      <w:pPr>
        <w:spacing w:line="308" w:lineRule="auto"/>
        <w:rPr>
          <w:color w:val="202124"/>
          <w:sz w:val="24"/>
          <w:szCs w:val="24"/>
          <w:highlight w:val="white"/>
          <w:lang w:val="es-CR"/>
        </w:rPr>
      </w:pPr>
      <w:r>
        <w:rPr>
          <w:color w:val="202124"/>
          <w:sz w:val="24"/>
          <w:szCs w:val="24"/>
          <w:highlight w:val="white"/>
          <w:lang w:val="es-CR"/>
        </w:rPr>
        <w:t xml:space="preserve">Para personas que vienen de otras denominaciones el cuerpo pastoral se considera cada caso individualmente. </w:t>
      </w:r>
    </w:p>
    <w:p w14:paraId="0E90F481" w14:textId="77777777" w:rsidR="00E55CC9" w:rsidRDefault="00E55CC9">
      <w:pPr>
        <w:rPr>
          <w:color w:val="202124"/>
          <w:sz w:val="42"/>
          <w:szCs w:val="42"/>
          <w:shd w:val="clear" w:color="auto" w:fill="F8F9FA"/>
          <w:lang w:val="es-CR"/>
        </w:rPr>
      </w:pPr>
    </w:p>
    <w:p w14:paraId="375911D9" w14:textId="77777777" w:rsidR="00E55CC9" w:rsidRDefault="00E55CC9">
      <w:pPr>
        <w:rPr>
          <w:color w:val="202124"/>
          <w:sz w:val="42"/>
          <w:szCs w:val="42"/>
          <w:shd w:val="clear" w:color="auto" w:fill="F8F9FA"/>
          <w:lang w:val="es-CR"/>
        </w:rPr>
      </w:pPr>
    </w:p>
    <w:p w14:paraId="197A1F5D" w14:textId="77777777" w:rsidR="00E55CC9" w:rsidRDefault="00E55CC9">
      <w:pPr>
        <w:rPr>
          <w:color w:val="202124"/>
          <w:sz w:val="42"/>
          <w:szCs w:val="42"/>
          <w:shd w:val="clear" w:color="auto" w:fill="F8F9FA"/>
          <w:lang w:val="es-CR"/>
        </w:rPr>
      </w:pPr>
    </w:p>
    <w:p w14:paraId="00000128" w14:textId="64FB585F" w:rsidR="008B6C70" w:rsidRPr="00046949" w:rsidRDefault="00FC260C">
      <w:pPr>
        <w:rPr>
          <w:b/>
          <w:i/>
          <w:color w:val="202124"/>
          <w:sz w:val="24"/>
          <w:szCs w:val="24"/>
          <w:shd w:val="clear" w:color="auto" w:fill="F8F9FA"/>
          <w:lang w:val="es-CR"/>
        </w:rPr>
      </w:pPr>
      <w:r>
        <w:rPr>
          <w:b/>
          <w:i/>
          <w:color w:val="202124"/>
          <w:sz w:val="24"/>
          <w:szCs w:val="24"/>
          <w:shd w:val="clear" w:color="auto" w:fill="F8F9FA"/>
          <w:lang w:val="es-CR"/>
        </w:rPr>
        <w:t>Establecimiento</w:t>
      </w:r>
      <w:r w:rsidR="00CE0F19" w:rsidRPr="00046949">
        <w:rPr>
          <w:b/>
          <w:i/>
          <w:color w:val="202124"/>
          <w:sz w:val="24"/>
          <w:szCs w:val="24"/>
          <w:shd w:val="clear" w:color="auto" w:fill="F8F9FA"/>
          <w:lang w:val="es-CR"/>
        </w:rPr>
        <w:t xml:space="preserve"> de una iglesia local</w:t>
      </w:r>
    </w:p>
    <w:p w14:paraId="00000129"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Cada iglesia local pertenece a Dios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1.2).</w:t>
      </w:r>
    </w:p>
    <w:p w14:paraId="0000012A"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La cabeza de la iglesia es Jesucristo que determina el orden en las iglesias a través de la Palabra de Dios y la guía del Espíritu Santo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11,2; 14,33,40; 16,1; Ef. 4,11-12).</w:t>
      </w:r>
    </w:p>
    <w:p w14:paraId="0000012B"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Los ministros de la iglesia son nombrados por Dios a través del Espíritu Santo (Hechos 13.2;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12.28; Ef. 4.11).</w:t>
      </w:r>
    </w:p>
    <w:p w14:paraId="0000012C"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El llama al ministerio a hombres llenos del Espíritu Santo y de sabiduría (Jer.30.21; Hch.6.3; Heb.5.1-4) y los dota de dones y habilidades para el ministerio (2 Cor.3.4-6).</w:t>
      </w:r>
    </w:p>
    <w:p w14:paraId="0000012D" w14:textId="18E7113A" w:rsidR="008B6C70" w:rsidRPr="00046949" w:rsidRDefault="00C774C3">
      <w:pPr>
        <w:spacing w:line="308" w:lineRule="auto"/>
        <w:rPr>
          <w:color w:val="202124"/>
          <w:sz w:val="24"/>
          <w:szCs w:val="24"/>
          <w:highlight w:val="white"/>
          <w:lang w:val="es-CR"/>
        </w:rPr>
      </w:pPr>
      <w:r>
        <w:rPr>
          <w:color w:val="202124"/>
          <w:sz w:val="24"/>
          <w:szCs w:val="24"/>
          <w:highlight w:val="white"/>
          <w:lang w:val="es-CR"/>
        </w:rPr>
        <w:t xml:space="preserve">Según las enseñanzas </w:t>
      </w:r>
      <w:r w:rsidR="00CE0F19" w:rsidRPr="00046949">
        <w:rPr>
          <w:color w:val="202124"/>
          <w:sz w:val="24"/>
          <w:szCs w:val="24"/>
          <w:highlight w:val="white"/>
          <w:lang w:val="es-CR"/>
        </w:rPr>
        <w:t>señaladas en las Sagradas Escrituras, la iglesia debe identificar a los llamados por Dios y elegirlos para el ministerio (Hechos 6.2-7; 13.1-3; 15.22; 20.28; Ef. 4.11-12; Tito 1.5)</w:t>
      </w:r>
    </w:p>
    <w:p w14:paraId="0000012E"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Los pastores, evangelistas, maestros y diáconos elegidos por la iglesia deben cumplir con los requisitos de las Sagradas Escrituras (1 Tim. 3:1-12; </w:t>
      </w:r>
      <w:proofErr w:type="spellStart"/>
      <w:r w:rsidRPr="00046949">
        <w:rPr>
          <w:color w:val="202124"/>
          <w:sz w:val="24"/>
          <w:szCs w:val="24"/>
          <w:highlight w:val="white"/>
          <w:lang w:val="es-CR"/>
        </w:rPr>
        <w:t>Tit</w:t>
      </w:r>
      <w:proofErr w:type="spellEnd"/>
      <w:r w:rsidRPr="00046949">
        <w:rPr>
          <w:color w:val="202124"/>
          <w:sz w:val="24"/>
          <w:szCs w:val="24"/>
          <w:highlight w:val="white"/>
          <w:lang w:val="es-CR"/>
        </w:rPr>
        <w:t>. 1:5-9; Rom. 12:6-7).</w:t>
      </w:r>
    </w:p>
    <w:p w14:paraId="0000012F"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La ordenación al ministerio se logra mediante la imposición de manos de un pastor que tiene el derecho o la comisión para hacerlo (2 Tim. 1:6; 4:5; </w:t>
      </w:r>
      <w:proofErr w:type="spellStart"/>
      <w:r w:rsidRPr="00046949">
        <w:rPr>
          <w:color w:val="202124"/>
          <w:sz w:val="24"/>
          <w:szCs w:val="24"/>
          <w:highlight w:val="white"/>
          <w:lang w:val="es-CR"/>
        </w:rPr>
        <w:t>Tit</w:t>
      </w:r>
      <w:proofErr w:type="spellEnd"/>
      <w:r w:rsidRPr="00046949">
        <w:rPr>
          <w:color w:val="202124"/>
          <w:sz w:val="24"/>
          <w:szCs w:val="24"/>
          <w:highlight w:val="white"/>
          <w:lang w:val="es-CR"/>
        </w:rPr>
        <w:t>. 1:5).</w:t>
      </w:r>
    </w:p>
    <w:p w14:paraId="00000130"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De acuerdo con las enseñanzas del Nuevo Testamento de Jesucristo y los Apóstoles, el orden de nombramiento de ministros mediante la ordenación se estableció en la iglesia sobre la base de estos textos: (Hechos. 6, 3; 14, 22-23; 1 Tim. Z, 1-15; Tito 1, 5-9.)</w:t>
      </w:r>
    </w:p>
    <w:p w14:paraId="00000131" w14:textId="361A0C98"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Los pastores y presbíteros, como administradores de la Iglesia de Cristo, dirigen la iglesia local. </w:t>
      </w:r>
      <w:r w:rsidR="00C774C3">
        <w:rPr>
          <w:b/>
          <w:color w:val="202124"/>
          <w:sz w:val="24"/>
          <w:szCs w:val="24"/>
          <w:highlight w:val="white"/>
          <w:lang w:val="es-CR"/>
        </w:rPr>
        <w:t>Están obligados a:</w:t>
      </w:r>
    </w:p>
    <w:p w14:paraId="00000132" w14:textId="10AA241D" w:rsidR="008B6C70" w:rsidRPr="00046949" w:rsidRDefault="00C774C3">
      <w:pPr>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er fiel</w:t>
      </w:r>
      <w:r>
        <w:rPr>
          <w:color w:val="202124"/>
          <w:sz w:val="24"/>
          <w:szCs w:val="24"/>
          <w:highlight w:val="white"/>
          <w:lang w:val="es-CR"/>
        </w:rPr>
        <w:t>es</w:t>
      </w:r>
      <w:r w:rsidR="00CE0F19" w:rsidRPr="00046949">
        <w:rPr>
          <w:color w:val="202124"/>
          <w:sz w:val="24"/>
          <w:szCs w:val="24"/>
          <w:highlight w:val="white"/>
          <w:lang w:val="es-CR"/>
        </w:rPr>
        <w:t xml:space="preserve">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4, 1-2)</w:t>
      </w:r>
    </w:p>
    <w:p w14:paraId="00000133" w14:textId="60FD2B67" w:rsidR="008B6C70" w:rsidRPr="00046949" w:rsidRDefault="00C774C3">
      <w:pPr>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 xml:space="preserve">uidar diligentemente y piadosamente de las almas (1 </w:t>
      </w:r>
      <w:proofErr w:type="spellStart"/>
      <w:r w:rsidR="00CE0F19" w:rsidRPr="00046949">
        <w:rPr>
          <w:color w:val="202124"/>
          <w:sz w:val="24"/>
          <w:szCs w:val="24"/>
          <w:highlight w:val="white"/>
          <w:lang w:val="es-CR"/>
        </w:rPr>
        <w:t>Ped</w:t>
      </w:r>
      <w:proofErr w:type="spellEnd"/>
      <w:r w:rsidR="00CE0F19" w:rsidRPr="00046949">
        <w:rPr>
          <w:color w:val="202124"/>
          <w:sz w:val="24"/>
          <w:szCs w:val="24"/>
          <w:highlight w:val="white"/>
          <w:lang w:val="es-CR"/>
        </w:rPr>
        <w:t xml:space="preserve">. 5, 1-4;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4, 1-2; </w:t>
      </w:r>
      <w:proofErr w:type="spellStart"/>
      <w:r w:rsidR="00CE0F19" w:rsidRPr="00046949">
        <w:rPr>
          <w:color w:val="202124"/>
          <w:sz w:val="24"/>
          <w:szCs w:val="24"/>
          <w:highlight w:val="white"/>
          <w:lang w:val="es-CR"/>
        </w:rPr>
        <w:t>Heb</w:t>
      </w:r>
      <w:proofErr w:type="spellEnd"/>
      <w:r w:rsidR="00CE0F19" w:rsidRPr="00046949">
        <w:rPr>
          <w:color w:val="202124"/>
          <w:sz w:val="24"/>
          <w:szCs w:val="24"/>
          <w:highlight w:val="white"/>
          <w:lang w:val="es-CR"/>
        </w:rPr>
        <w:t>. 13, 17).</w:t>
      </w:r>
    </w:p>
    <w:p w14:paraId="00000134" w14:textId="323EB015" w:rsidR="008B6C70" w:rsidRPr="00C774C3" w:rsidRDefault="00C774C3">
      <w:pPr>
        <w:rPr>
          <w:b/>
          <w:color w:val="202124"/>
          <w:sz w:val="24"/>
          <w:szCs w:val="24"/>
          <w:highlight w:val="white"/>
          <w:lang w:val="es-CR"/>
        </w:rPr>
      </w:pPr>
      <w:r w:rsidRPr="00C774C3">
        <w:rPr>
          <w:b/>
          <w:color w:val="202124"/>
          <w:sz w:val="24"/>
          <w:szCs w:val="24"/>
          <w:highlight w:val="white"/>
          <w:lang w:val="es-CR"/>
        </w:rPr>
        <w:t>T</w:t>
      </w:r>
      <w:r w:rsidR="00CE0F19" w:rsidRPr="00C774C3">
        <w:rPr>
          <w:b/>
          <w:color w:val="202124"/>
          <w:sz w:val="24"/>
          <w:szCs w:val="24"/>
          <w:highlight w:val="white"/>
          <w:lang w:val="es-CR"/>
        </w:rPr>
        <w:t>area de los pastores y presbíteros:</w:t>
      </w:r>
    </w:p>
    <w:p w14:paraId="00000135" w14:textId="37255406" w:rsidR="008B6C70" w:rsidRPr="00046949" w:rsidRDefault="00C774C3">
      <w:pPr>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astorear la iglesia (Hechos 20, 28-31)</w:t>
      </w:r>
    </w:p>
    <w:p w14:paraId="00000136" w14:textId="2BF3EA72" w:rsidR="008B6C70" w:rsidRPr="00046949" w:rsidRDefault="00C774C3">
      <w:pPr>
        <w:rPr>
          <w:color w:val="202124"/>
          <w:sz w:val="24"/>
          <w:szCs w:val="24"/>
          <w:highlight w:val="white"/>
          <w:lang w:val="es-CR"/>
        </w:rPr>
      </w:pPr>
      <w:r>
        <w:rPr>
          <w:color w:val="202124"/>
          <w:sz w:val="24"/>
          <w:szCs w:val="24"/>
          <w:highlight w:val="white"/>
          <w:lang w:val="es-CR"/>
        </w:rPr>
        <w:t>- A</w:t>
      </w:r>
      <w:r w:rsidR="00CE0F19" w:rsidRPr="00046949">
        <w:rPr>
          <w:color w:val="202124"/>
          <w:sz w:val="24"/>
          <w:szCs w:val="24"/>
          <w:highlight w:val="white"/>
          <w:lang w:val="es-CR"/>
        </w:rPr>
        <w:t>poyar a los débiles (Hechos 20, 35)</w:t>
      </w:r>
    </w:p>
    <w:p w14:paraId="00000137" w14:textId="02B1A43D" w:rsidR="008B6C70" w:rsidRPr="00046949" w:rsidRDefault="00C774C3">
      <w:pPr>
        <w:rPr>
          <w:color w:val="202124"/>
          <w:sz w:val="24"/>
          <w:szCs w:val="24"/>
          <w:highlight w:val="white"/>
          <w:lang w:val="es-CR"/>
        </w:rPr>
      </w:pPr>
      <w:r>
        <w:rPr>
          <w:color w:val="202124"/>
          <w:sz w:val="24"/>
          <w:szCs w:val="24"/>
          <w:highlight w:val="white"/>
          <w:lang w:val="es-CR"/>
        </w:rPr>
        <w:t>- I</w:t>
      </w:r>
      <w:r w:rsidR="00CE0F19" w:rsidRPr="00046949">
        <w:rPr>
          <w:color w:val="202124"/>
          <w:sz w:val="24"/>
          <w:szCs w:val="24"/>
          <w:highlight w:val="white"/>
          <w:lang w:val="es-CR"/>
        </w:rPr>
        <w:t>nstruir a los miembros de la iglesia en la sana doctrina (2 Tim. 2:15)</w:t>
      </w:r>
    </w:p>
    <w:p w14:paraId="00000138" w14:textId="006B21E9" w:rsidR="008B6C70" w:rsidRPr="00046949" w:rsidRDefault="00C774C3">
      <w:pPr>
        <w:rPr>
          <w:color w:val="202124"/>
          <w:sz w:val="24"/>
          <w:szCs w:val="24"/>
          <w:highlight w:val="white"/>
          <w:lang w:val="es-CR"/>
        </w:rPr>
      </w:pPr>
      <w:r>
        <w:rPr>
          <w:color w:val="202124"/>
          <w:sz w:val="24"/>
          <w:szCs w:val="24"/>
          <w:highlight w:val="white"/>
          <w:lang w:val="es-CR"/>
        </w:rPr>
        <w:t>- R</w:t>
      </w:r>
      <w:r w:rsidR="00CE0F19" w:rsidRPr="00046949">
        <w:rPr>
          <w:color w:val="202124"/>
          <w:sz w:val="24"/>
          <w:szCs w:val="24"/>
          <w:highlight w:val="white"/>
          <w:lang w:val="es-CR"/>
        </w:rPr>
        <w:t xml:space="preserve">edargüir, reprender, exhortar con toda paciencia y edificación (2 Tim. 4:2; </w:t>
      </w:r>
      <w:proofErr w:type="spellStart"/>
      <w:r w:rsidR="00CE0F19" w:rsidRPr="00046949">
        <w:rPr>
          <w:color w:val="202124"/>
          <w:sz w:val="24"/>
          <w:szCs w:val="24"/>
          <w:highlight w:val="white"/>
          <w:lang w:val="es-CR"/>
        </w:rPr>
        <w:t>Tit</w:t>
      </w:r>
      <w:proofErr w:type="spellEnd"/>
      <w:r w:rsidR="00CE0F19" w:rsidRPr="00046949">
        <w:rPr>
          <w:color w:val="202124"/>
          <w:sz w:val="24"/>
          <w:szCs w:val="24"/>
          <w:highlight w:val="white"/>
          <w:lang w:val="es-CR"/>
        </w:rPr>
        <w:t>. 1:9).</w:t>
      </w:r>
    </w:p>
    <w:p w14:paraId="00000139" w14:textId="6C315124" w:rsidR="008B6C70" w:rsidRPr="00046949" w:rsidRDefault="00C774C3">
      <w:pPr>
        <w:rPr>
          <w:color w:val="202124"/>
          <w:sz w:val="24"/>
          <w:szCs w:val="24"/>
          <w:highlight w:val="white"/>
          <w:lang w:val="es-CR"/>
        </w:rPr>
      </w:pPr>
      <w:r>
        <w:rPr>
          <w:color w:val="202124"/>
          <w:sz w:val="24"/>
          <w:szCs w:val="24"/>
          <w:highlight w:val="white"/>
          <w:lang w:val="es-CR"/>
        </w:rPr>
        <w:t>- A</w:t>
      </w:r>
      <w:r w:rsidR="00CE0F19" w:rsidRPr="00046949">
        <w:rPr>
          <w:color w:val="202124"/>
          <w:sz w:val="24"/>
          <w:szCs w:val="24"/>
          <w:highlight w:val="white"/>
          <w:lang w:val="es-CR"/>
        </w:rPr>
        <w:t>yudar a los miembros de la iglesia a encontrar su lugar en el cuerpo de Cristo (Efesios 4.11-12)</w:t>
      </w:r>
    </w:p>
    <w:p w14:paraId="0000013A"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Los evangelistas y maestros, así como los pastores y presbíteros, son mayordomos de la iglesia y realizan el ministerio de los ritos sagrados (Rom. 15, 16; Ef. 4, 11-12).</w:t>
      </w:r>
    </w:p>
    <w:p w14:paraId="0000013B"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Ellos, junto con los pastores y presbíteros, participan en la discusión y resolución de cuestiones espirituales (Hechos 15: 6, 22; Fil. 1, 1).</w:t>
      </w:r>
    </w:p>
    <w:p w14:paraId="0000013C"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En nombre de la iglesia y los ministros, los evangelistas sirven fuera de las iglesias locales, predicando el Evangelio a todas las personas y cuidando las iglesias (Hechos 13, 14; 16, 1-3; 2 Tim. 4, 1). -5).</w:t>
      </w:r>
    </w:p>
    <w:p w14:paraId="0000013D"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Los diáconos ayudan a los pastores en su ministerio. Principalmente se les confía el trabajo de servicio material y de caridad (Hechos 6: 1-4).</w:t>
      </w:r>
    </w:p>
    <w:p w14:paraId="0000013E"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Los ministros de la iglesia pueden ser sostenidos por ella (Mat. 10:10;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xml:space="preserve">. 9:14; </w:t>
      </w:r>
      <w:proofErr w:type="spellStart"/>
      <w:r w:rsidRPr="00046949">
        <w:rPr>
          <w:color w:val="202124"/>
          <w:sz w:val="24"/>
          <w:szCs w:val="24"/>
          <w:highlight w:val="white"/>
          <w:lang w:val="es-CR"/>
        </w:rPr>
        <w:t>Gá</w:t>
      </w:r>
      <w:proofErr w:type="spellEnd"/>
      <w:r w:rsidRPr="00046949">
        <w:rPr>
          <w:color w:val="202124"/>
          <w:sz w:val="24"/>
          <w:szCs w:val="24"/>
          <w:highlight w:val="white"/>
          <w:lang w:val="es-CR"/>
        </w:rPr>
        <w:t>. 6:6; 1 Tim. 5:17-18).</w:t>
      </w:r>
    </w:p>
    <w:p w14:paraId="0000013F"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lastRenderedPageBreak/>
        <w:t>Los siervos que han pecado están sujetos a la disciplina de la iglesia de la misma manera que otros miembros de la iglesia (1 Tim. 5:19-20), pero su problema se considera con la participación de un pastor o evangelista invitado que cuida de muchas iglesias  (1 Tim. 5:19-20).</w:t>
      </w:r>
    </w:p>
    <w:p w14:paraId="00000140"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La ordenación deja de ser válida si el ministro comete un pecado grave o muestra infidelidad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xml:space="preserve">. 4:2;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12:15-17).</w:t>
      </w:r>
    </w:p>
    <w:p w14:paraId="00000141"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En tales casos, la iglesia toma una decisión sobre el castigo y la remoción de la ordenación con la participación de un pastor que tiene el derecho o la comisión de ordenar (</w:t>
      </w:r>
      <w:proofErr w:type="spellStart"/>
      <w:r w:rsidRPr="00046949">
        <w:rPr>
          <w:color w:val="202124"/>
          <w:sz w:val="24"/>
          <w:szCs w:val="24"/>
          <w:highlight w:val="white"/>
          <w:lang w:val="es-CR"/>
        </w:rPr>
        <w:t>Ezek</w:t>
      </w:r>
      <w:proofErr w:type="spellEnd"/>
      <w:r w:rsidRPr="00046949">
        <w:rPr>
          <w:color w:val="202124"/>
          <w:sz w:val="24"/>
          <w:szCs w:val="24"/>
          <w:highlight w:val="white"/>
          <w:lang w:val="es-CR"/>
        </w:rPr>
        <w:t>. 44, 10-14; Os. 4, 6; Mal. 2, 7- 9).</w:t>
      </w:r>
    </w:p>
    <w:p w14:paraId="00000142"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Cado cristiano participa en la edificación de la iglesia a través del don recibido del Espíritu Santo, en el lugar donde Dios lo colocó (Efe.4.14; 1Ped.4.10; Rom.12.4-8; 1Cor.12.7-11,28-31; 14.26)</w:t>
      </w:r>
    </w:p>
    <w:p w14:paraId="00000143" w14:textId="77777777" w:rsidR="008B6C70" w:rsidRPr="00046949" w:rsidRDefault="008B6C70">
      <w:pPr>
        <w:spacing w:line="308" w:lineRule="auto"/>
        <w:rPr>
          <w:color w:val="202124"/>
          <w:sz w:val="24"/>
          <w:szCs w:val="24"/>
          <w:highlight w:val="white"/>
          <w:lang w:val="es-CR"/>
        </w:rPr>
      </w:pPr>
    </w:p>
    <w:p w14:paraId="00000144" w14:textId="77777777" w:rsidR="008B6C70" w:rsidRPr="00046949" w:rsidRDefault="00CE0F19">
      <w:pPr>
        <w:spacing w:line="308" w:lineRule="auto"/>
        <w:rPr>
          <w:b/>
          <w:i/>
          <w:color w:val="202124"/>
          <w:sz w:val="24"/>
          <w:szCs w:val="24"/>
          <w:highlight w:val="white"/>
          <w:lang w:val="es-CR"/>
        </w:rPr>
      </w:pPr>
      <w:r w:rsidRPr="00046949">
        <w:rPr>
          <w:b/>
          <w:i/>
          <w:color w:val="202124"/>
          <w:sz w:val="24"/>
          <w:szCs w:val="24"/>
          <w:highlight w:val="white"/>
          <w:lang w:val="es-CR"/>
        </w:rPr>
        <w:t>Responsabilidades de los miembros de la iglesia</w:t>
      </w:r>
    </w:p>
    <w:p w14:paraId="00000145" w14:textId="77777777" w:rsidR="008B6C70" w:rsidRPr="00C774C3" w:rsidRDefault="00CE0F19">
      <w:pPr>
        <w:spacing w:line="308" w:lineRule="auto"/>
        <w:rPr>
          <w:b/>
          <w:color w:val="202124"/>
          <w:sz w:val="24"/>
          <w:szCs w:val="24"/>
          <w:highlight w:val="white"/>
          <w:lang w:val="es-CR"/>
        </w:rPr>
      </w:pPr>
      <w:r w:rsidRPr="00C774C3">
        <w:rPr>
          <w:b/>
          <w:color w:val="202124"/>
          <w:sz w:val="24"/>
          <w:szCs w:val="24"/>
          <w:highlight w:val="white"/>
          <w:lang w:val="es-CR"/>
        </w:rPr>
        <w:t>Los miembros de la iglesia deben:</w:t>
      </w:r>
    </w:p>
    <w:p w14:paraId="00000146" w14:textId="6CA9C425" w:rsidR="008B6C70" w:rsidRPr="00046949" w:rsidRDefault="00C774C3">
      <w:pPr>
        <w:spacing w:line="308" w:lineRule="auto"/>
        <w:rPr>
          <w:color w:val="202124"/>
          <w:sz w:val="24"/>
          <w:szCs w:val="24"/>
          <w:highlight w:val="white"/>
          <w:lang w:val="es-CR"/>
        </w:rPr>
      </w:pPr>
      <w:r>
        <w:rPr>
          <w:color w:val="202124"/>
          <w:sz w:val="24"/>
          <w:szCs w:val="24"/>
          <w:highlight w:val="white"/>
          <w:lang w:val="es-CR"/>
        </w:rPr>
        <w:t>- M</w:t>
      </w:r>
      <w:r w:rsidR="00CE0F19" w:rsidRPr="00046949">
        <w:rPr>
          <w:color w:val="202124"/>
          <w:sz w:val="24"/>
          <w:szCs w:val="24"/>
          <w:highlight w:val="white"/>
          <w:lang w:val="es-CR"/>
        </w:rPr>
        <w:t>antener la obediencia y la lealtad al Señor (1 Samuel 15,22-23; Ap. 2,10)</w:t>
      </w:r>
    </w:p>
    <w:p w14:paraId="00000147" w14:textId="3BADD4A1" w:rsidR="008B6C70" w:rsidRPr="00046949" w:rsidRDefault="00C774C3">
      <w:pPr>
        <w:spacing w:line="308" w:lineRule="auto"/>
        <w:rPr>
          <w:color w:val="202124"/>
          <w:sz w:val="24"/>
          <w:szCs w:val="24"/>
          <w:highlight w:val="white"/>
          <w:lang w:val="es-CR"/>
        </w:rPr>
      </w:pPr>
      <w:r>
        <w:rPr>
          <w:color w:val="202124"/>
          <w:sz w:val="24"/>
          <w:szCs w:val="24"/>
          <w:highlight w:val="white"/>
          <w:lang w:val="es-CR"/>
        </w:rPr>
        <w:t>- V</w:t>
      </w:r>
      <w:r w:rsidR="00CE0F19" w:rsidRPr="00046949">
        <w:rPr>
          <w:color w:val="202124"/>
          <w:sz w:val="24"/>
          <w:szCs w:val="24"/>
          <w:highlight w:val="white"/>
          <w:lang w:val="es-CR"/>
        </w:rPr>
        <w:t>ivir entre sí en paz y en amor mutuo (2 Tes. 1, 3);</w:t>
      </w:r>
    </w:p>
    <w:p w14:paraId="00000148" w14:textId="74415381" w:rsidR="008B6C70" w:rsidRPr="00046949" w:rsidRDefault="00C774C3">
      <w:pPr>
        <w:spacing w:line="308" w:lineRule="auto"/>
        <w:rPr>
          <w:color w:val="202124"/>
          <w:sz w:val="24"/>
          <w:szCs w:val="24"/>
          <w:highlight w:val="white"/>
          <w:lang w:val="es-CR"/>
        </w:rPr>
      </w:pPr>
      <w:r>
        <w:rPr>
          <w:color w:val="202124"/>
          <w:sz w:val="24"/>
          <w:szCs w:val="24"/>
          <w:highlight w:val="white"/>
          <w:lang w:val="es-CR"/>
        </w:rPr>
        <w:t>- O</w:t>
      </w:r>
      <w:r w:rsidR="00CE0F19" w:rsidRPr="00046949">
        <w:rPr>
          <w:color w:val="202124"/>
          <w:sz w:val="24"/>
          <w:szCs w:val="24"/>
          <w:highlight w:val="white"/>
          <w:lang w:val="es-CR"/>
        </w:rPr>
        <w:t xml:space="preserve">rar por los ministros y mostrar digno honor y obediencia a los pastores líderes (1 </w:t>
      </w:r>
      <w:proofErr w:type="spellStart"/>
      <w:r w:rsidR="00CE0F19" w:rsidRPr="00046949">
        <w:rPr>
          <w:color w:val="202124"/>
          <w:sz w:val="24"/>
          <w:szCs w:val="24"/>
          <w:highlight w:val="white"/>
          <w:lang w:val="es-CR"/>
        </w:rPr>
        <w:t>Ped</w:t>
      </w:r>
      <w:proofErr w:type="spellEnd"/>
      <w:r w:rsidR="00CE0F19" w:rsidRPr="00046949">
        <w:rPr>
          <w:color w:val="202124"/>
          <w:sz w:val="24"/>
          <w:szCs w:val="24"/>
          <w:highlight w:val="white"/>
          <w:lang w:val="es-CR"/>
        </w:rPr>
        <w:t xml:space="preserve">. 5:5; </w:t>
      </w:r>
      <w:proofErr w:type="spellStart"/>
      <w:r w:rsidR="00CE0F19" w:rsidRPr="00046949">
        <w:rPr>
          <w:color w:val="202124"/>
          <w:sz w:val="24"/>
          <w:szCs w:val="24"/>
          <w:highlight w:val="white"/>
          <w:lang w:val="es-CR"/>
        </w:rPr>
        <w:t>Gá</w:t>
      </w:r>
      <w:proofErr w:type="spellEnd"/>
      <w:r w:rsidR="00CE0F19" w:rsidRPr="00046949">
        <w:rPr>
          <w:color w:val="202124"/>
          <w:sz w:val="24"/>
          <w:szCs w:val="24"/>
          <w:highlight w:val="white"/>
          <w:lang w:val="es-CR"/>
        </w:rPr>
        <w:t>. 6:6; Col. 4:3; 1 Tes. 5:12-13; 1 Tim. 5:17; Hebreos 13, 17);</w:t>
      </w:r>
    </w:p>
    <w:p w14:paraId="00000149" w14:textId="52475399" w:rsidR="008B6C70" w:rsidRPr="00046949" w:rsidRDefault="00C774C3">
      <w:pPr>
        <w:spacing w:line="308" w:lineRule="auto"/>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reservar la unidad de la iglesia según las enseñanzas de Jesucristo (Ro. 15:5-6; Fil. 1:27; 2:2);</w:t>
      </w:r>
    </w:p>
    <w:p w14:paraId="0000014A" w14:textId="23EC9096" w:rsidR="008B6C70" w:rsidRPr="00046949" w:rsidRDefault="00C774C3">
      <w:pPr>
        <w:spacing w:line="308" w:lineRule="auto"/>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 xml:space="preserve">articipar celosamente en la vida de la iglesia, sus necesidades y servicio material (1 </w:t>
      </w:r>
      <w:proofErr w:type="spellStart"/>
      <w:r w:rsidR="00CE0F19" w:rsidRPr="00046949">
        <w:rPr>
          <w:color w:val="202124"/>
          <w:sz w:val="24"/>
          <w:szCs w:val="24"/>
          <w:highlight w:val="white"/>
          <w:lang w:val="es-CR"/>
        </w:rPr>
        <w:t>Ped</w:t>
      </w:r>
      <w:proofErr w:type="spellEnd"/>
      <w:r w:rsidR="00CE0F19" w:rsidRPr="00046949">
        <w:rPr>
          <w:color w:val="202124"/>
          <w:sz w:val="24"/>
          <w:szCs w:val="24"/>
          <w:highlight w:val="white"/>
          <w:lang w:val="es-CR"/>
        </w:rPr>
        <w:t xml:space="preserve">. 4:10;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12:25; 2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xml:space="preserve">. 9:7; </w:t>
      </w:r>
      <w:proofErr w:type="spellStart"/>
      <w:r w:rsidR="00CE0F19" w:rsidRPr="00046949">
        <w:rPr>
          <w:color w:val="202124"/>
          <w:sz w:val="24"/>
          <w:szCs w:val="24"/>
          <w:highlight w:val="white"/>
          <w:lang w:val="es-CR"/>
        </w:rPr>
        <w:t>Heb</w:t>
      </w:r>
      <w:proofErr w:type="spellEnd"/>
      <w:r w:rsidR="00CE0F19" w:rsidRPr="00046949">
        <w:rPr>
          <w:color w:val="202124"/>
          <w:sz w:val="24"/>
          <w:szCs w:val="24"/>
          <w:highlight w:val="white"/>
          <w:lang w:val="es-CR"/>
        </w:rPr>
        <w:t>. 13:16);</w:t>
      </w:r>
    </w:p>
    <w:p w14:paraId="0000014B" w14:textId="4C2479F8" w:rsidR="008B6C70" w:rsidRPr="00046949" w:rsidRDefault="00C774C3">
      <w:pPr>
        <w:spacing w:line="308" w:lineRule="auto"/>
        <w:rPr>
          <w:color w:val="202124"/>
          <w:sz w:val="24"/>
          <w:szCs w:val="24"/>
          <w:highlight w:val="white"/>
          <w:lang w:val="es-CR"/>
        </w:rPr>
      </w:pPr>
      <w:r>
        <w:rPr>
          <w:color w:val="202124"/>
          <w:sz w:val="24"/>
          <w:szCs w:val="24"/>
          <w:highlight w:val="white"/>
          <w:lang w:val="es-CR"/>
        </w:rPr>
        <w:t>- G</w:t>
      </w:r>
      <w:r w:rsidR="00CE0F19" w:rsidRPr="00046949">
        <w:rPr>
          <w:color w:val="202124"/>
          <w:sz w:val="24"/>
          <w:szCs w:val="24"/>
          <w:highlight w:val="white"/>
          <w:lang w:val="es-CR"/>
        </w:rPr>
        <w:t>uardar el secreto de la iglesia del mundo (</w:t>
      </w:r>
      <w:proofErr w:type="spellStart"/>
      <w:r w:rsidR="00CE0F19" w:rsidRPr="00046949">
        <w:rPr>
          <w:color w:val="202124"/>
          <w:sz w:val="24"/>
          <w:szCs w:val="24"/>
          <w:highlight w:val="white"/>
          <w:lang w:val="es-CR"/>
        </w:rPr>
        <w:t>Cnt</w:t>
      </w:r>
      <w:proofErr w:type="spellEnd"/>
      <w:r w:rsidR="00CE0F19" w:rsidRPr="00046949">
        <w:rPr>
          <w:color w:val="202124"/>
          <w:sz w:val="24"/>
          <w:szCs w:val="24"/>
          <w:highlight w:val="white"/>
          <w:lang w:val="es-CR"/>
        </w:rPr>
        <w:t>. 4, 12; Mateo 7, 6).</w:t>
      </w:r>
    </w:p>
    <w:p w14:paraId="0000014C" w14:textId="74621845"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Cada miembro de la iglesia es llam</w:t>
      </w:r>
      <w:r w:rsidR="00C774C3">
        <w:rPr>
          <w:color w:val="202124"/>
          <w:sz w:val="24"/>
          <w:szCs w:val="24"/>
          <w:highlight w:val="white"/>
          <w:lang w:val="es-CR"/>
        </w:rPr>
        <w:t>ado a asistir a</w:t>
      </w:r>
      <w:r w:rsidRPr="00046949">
        <w:rPr>
          <w:color w:val="202124"/>
          <w:sz w:val="24"/>
          <w:szCs w:val="24"/>
          <w:highlight w:val="white"/>
          <w:lang w:val="es-CR"/>
        </w:rPr>
        <w:t xml:space="preserve"> los cultos semanales (Sal. 16:3; 27:3; 122:1;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xml:space="preserve">. 10:25) y participar dignamente en la Cena del Señor (Hechos 2:42;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11: 26-28).</w:t>
      </w:r>
    </w:p>
    <w:p w14:paraId="0000014D" w14:textId="77777777" w:rsidR="008B6C70" w:rsidRPr="00046949" w:rsidRDefault="008B6C70">
      <w:pPr>
        <w:spacing w:line="308" w:lineRule="auto"/>
        <w:rPr>
          <w:color w:val="202124"/>
          <w:sz w:val="24"/>
          <w:szCs w:val="24"/>
          <w:highlight w:val="white"/>
          <w:lang w:val="es-CR"/>
        </w:rPr>
      </w:pPr>
    </w:p>
    <w:p w14:paraId="0000014E" w14:textId="77777777" w:rsidR="008B6C70" w:rsidRPr="00046949" w:rsidRDefault="00CE0F19">
      <w:pPr>
        <w:spacing w:line="308" w:lineRule="auto"/>
        <w:rPr>
          <w:b/>
          <w:i/>
          <w:color w:val="202124"/>
          <w:sz w:val="24"/>
          <w:szCs w:val="24"/>
          <w:highlight w:val="white"/>
          <w:lang w:val="es-CR"/>
        </w:rPr>
      </w:pPr>
      <w:r w:rsidRPr="00046949">
        <w:rPr>
          <w:b/>
          <w:i/>
          <w:color w:val="202124"/>
          <w:sz w:val="24"/>
          <w:szCs w:val="24"/>
          <w:highlight w:val="white"/>
          <w:lang w:val="es-CR"/>
        </w:rPr>
        <w:t>Disciplina en la iglesia</w:t>
      </w:r>
    </w:p>
    <w:p w14:paraId="0000014F"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Aquellos que son nacidos de nuevo y estudiaron los fundamentos básicos de la doctrina bíblica pueden ser aceptados en la iglesia; son aceptados sólo después de que la iglesia analiza su estado espiritual y después de confesión de su fe (Rom. 10: 9-10; 1 Juan 4: 1-3, 15).</w:t>
      </w:r>
    </w:p>
    <w:p w14:paraId="00000150" w14:textId="1DA60256"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La aceptación se hace por decisión de la iglesia. Para </w:t>
      </w:r>
      <w:r w:rsidR="00C774C3">
        <w:rPr>
          <w:color w:val="202124"/>
          <w:sz w:val="24"/>
          <w:szCs w:val="24"/>
          <w:highlight w:val="white"/>
          <w:lang w:val="es-CR"/>
        </w:rPr>
        <w:t xml:space="preserve">la </w:t>
      </w:r>
      <w:r w:rsidRPr="00046949">
        <w:rPr>
          <w:color w:val="202124"/>
          <w:sz w:val="24"/>
          <w:szCs w:val="24"/>
          <w:highlight w:val="white"/>
          <w:lang w:val="es-CR"/>
        </w:rPr>
        <w:t>persona del mundo, se hace  por medio del bautismo. Para</w:t>
      </w:r>
      <w:r w:rsidR="00C774C3">
        <w:rPr>
          <w:color w:val="202124"/>
          <w:sz w:val="24"/>
          <w:szCs w:val="24"/>
          <w:highlight w:val="white"/>
          <w:lang w:val="es-CR"/>
        </w:rPr>
        <w:t xml:space="preserve"> un</w:t>
      </w:r>
      <w:r w:rsidRPr="00046949">
        <w:rPr>
          <w:color w:val="202124"/>
          <w:sz w:val="24"/>
          <w:szCs w:val="24"/>
          <w:highlight w:val="white"/>
          <w:lang w:val="es-CR"/>
        </w:rPr>
        <w:t xml:space="preserve"> miembro de otra iglesia, se hace por medio del proceso de reconocimiento. El proceso de reconocimiento está escrito en documento de las prácticas de la iglesia.</w:t>
      </w:r>
    </w:p>
    <w:p w14:paraId="00000151" w14:textId="77777777" w:rsidR="008B6C70" w:rsidRPr="00046949" w:rsidRDefault="00CE0F19">
      <w:pPr>
        <w:spacing w:line="308" w:lineRule="auto"/>
        <w:rPr>
          <w:color w:val="202124"/>
          <w:sz w:val="24"/>
          <w:szCs w:val="24"/>
          <w:highlight w:val="white"/>
          <w:lang w:val="es-CR"/>
        </w:rPr>
      </w:pPr>
      <w:r w:rsidRPr="00C774C3">
        <w:rPr>
          <w:b/>
          <w:color w:val="202124"/>
          <w:sz w:val="24"/>
          <w:szCs w:val="24"/>
          <w:highlight w:val="white"/>
          <w:lang w:val="es-CR"/>
        </w:rPr>
        <w:t>Los miembros de la iglesia deben</w:t>
      </w:r>
      <w:r w:rsidRPr="00046949">
        <w:rPr>
          <w:color w:val="202124"/>
          <w:sz w:val="24"/>
          <w:szCs w:val="24"/>
          <w:highlight w:val="white"/>
          <w:lang w:val="es-CR"/>
        </w:rPr>
        <w:t>:</w:t>
      </w:r>
    </w:p>
    <w:p w14:paraId="00000152" w14:textId="5A4B0B1A" w:rsidR="008B6C70" w:rsidRPr="00046949" w:rsidRDefault="00C774C3">
      <w:pPr>
        <w:spacing w:line="308" w:lineRule="auto"/>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er considerados unos con otros (</w:t>
      </w:r>
      <w:proofErr w:type="spellStart"/>
      <w:r w:rsidR="00CE0F19" w:rsidRPr="00046949">
        <w:rPr>
          <w:color w:val="202124"/>
          <w:sz w:val="24"/>
          <w:szCs w:val="24"/>
          <w:highlight w:val="white"/>
          <w:lang w:val="es-CR"/>
        </w:rPr>
        <w:t>Heb</w:t>
      </w:r>
      <w:proofErr w:type="spellEnd"/>
      <w:r w:rsidR="00CE0F19" w:rsidRPr="00046949">
        <w:rPr>
          <w:color w:val="202124"/>
          <w:sz w:val="24"/>
          <w:szCs w:val="24"/>
          <w:highlight w:val="white"/>
          <w:lang w:val="es-CR"/>
        </w:rPr>
        <w:t>. 10:24-25)</w:t>
      </w:r>
    </w:p>
    <w:p w14:paraId="00000153" w14:textId="188088E6" w:rsidR="008B6C70" w:rsidRPr="00046949" w:rsidRDefault="00C774C3">
      <w:pPr>
        <w:spacing w:line="308" w:lineRule="auto"/>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er respetuosos entre sí (Romanos 12:10)</w:t>
      </w:r>
    </w:p>
    <w:p w14:paraId="00000154" w14:textId="369C379F" w:rsidR="008B6C70" w:rsidRPr="00046949" w:rsidRDefault="00C774C3">
      <w:pPr>
        <w:spacing w:line="308" w:lineRule="auto"/>
        <w:rPr>
          <w:color w:val="202124"/>
          <w:sz w:val="24"/>
          <w:szCs w:val="24"/>
          <w:highlight w:val="white"/>
          <w:lang w:val="es-CR"/>
        </w:rPr>
      </w:pPr>
      <w:r>
        <w:rPr>
          <w:color w:val="202124"/>
          <w:sz w:val="24"/>
          <w:szCs w:val="24"/>
          <w:highlight w:val="white"/>
          <w:lang w:val="es-CR"/>
        </w:rPr>
        <w:lastRenderedPageBreak/>
        <w:t>- A</w:t>
      </w:r>
      <w:r w:rsidR="00CE0F19" w:rsidRPr="00046949">
        <w:rPr>
          <w:color w:val="202124"/>
          <w:sz w:val="24"/>
          <w:szCs w:val="24"/>
          <w:highlight w:val="white"/>
          <w:lang w:val="es-CR"/>
        </w:rPr>
        <w:t>ceptar con amor las amonestaciones y exhortaciones, sin violar los mandamientos del Señor (Mat. 18:15-17)</w:t>
      </w:r>
    </w:p>
    <w:p w14:paraId="00000155" w14:textId="4A24E217" w:rsidR="008B6C70" w:rsidRPr="00046949" w:rsidRDefault="00C774C3">
      <w:pPr>
        <w:spacing w:line="308" w:lineRule="auto"/>
        <w:rPr>
          <w:color w:val="202124"/>
          <w:sz w:val="24"/>
          <w:szCs w:val="24"/>
          <w:highlight w:val="white"/>
          <w:lang w:val="es-CR"/>
        </w:rPr>
      </w:pPr>
      <w:r>
        <w:rPr>
          <w:color w:val="202124"/>
          <w:sz w:val="24"/>
          <w:szCs w:val="24"/>
          <w:highlight w:val="white"/>
          <w:lang w:val="es-CR"/>
        </w:rPr>
        <w:t>- V</w:t>
      </w:r>
      <w:r w:rsidR="00CE0F19" w:rsidRPr="00046949">
        <w:rPr>
          <w:color w:val="202124"/>
          <w:sz w:val="24"/>
          <w:szCs w:val="24"/>
          <w:highlight w:val="white"/>
          <w:lang w:val="es-CR"/>
        </w:rPr>
        <w:t>elar bien, no sea que alguno deja de alcanzar la gracia de Dios (</w:t>
      </w:r>
      <w:proofErr w:type="spellStart"/>
      <w:r w:rsidR="00CE0F19" w:rsidRPr="00046949">
        <w:rPr>
          <w:color w:val="202124"/>
          <w:sz w:val="24"/>
          <w:szCs w:val="24"/>
          <w:highlight w:val="white"/>
          <w:lang w:val="es-CR"/>
        </w:rPr>
        <w:t>Heb</w:t>
      </w:r>
      <w:proofErr w:type="spellEnd"/>
      <w:r w:rsidR="00CE0F19" w:rsidRPr="00046949">
        <w:rPr>
          <w:color w:val="202124"/>
          <w:sz w:val="24"/>
          <w:szCs w:val="24"/>
          <w:highlight w:val="white"/>
          <w:lang w:val="es-CR"/>
        </w:rPr>
        <w:t>. 12:15).</w:t>
      </w:r>
    </w:p>
    <w:p w14:paraId="00000156" w14:textId="5CF36B05" w:rsidR="008B6C70" w:rsidRPr="00C774C3" w:rsidRDefault="00CE0F19">
      <w:pPr>
        <w:spacing w:line="308" w:lineRule="auto"/>
        <w:rPr>
          <w:b/>
          <w:color w:val="202124"/>
          <w:sz w:val="24"/>
          <w:szCs w:val="24"/>
          <w:highlight w:val="white"/>
          <w:lang w:val="es-CR"/>
        </w:rPr>
      </w:pPr>
      <w:r w:rsidRPr="00C774C3">
        <w:rPr>
          <w:b/>
          <w:color w:val="202124"/>
          <w:sz w:val="24"/>
          <w:szCs w:val="24"/>
          <w:highlight w:val="white"/>
          <w:lang w:val="es-CR"/>
        </w:rPr>
        <w:t>Los ministro</w:t>
      </w:r>
      <w:r w:rsidR="00C774C3">
        <w:rPr>
          <w:b/>
          <w:color w:val="202124"/>
          <w:sz w:val="24"/>
          <w:szCs w:val="24"/>
          <w:highlight w:val="white"/>
          <w:lang w:val="es-CR"/>
        </w:rPr>
        <w:t>s de la iglesia están obligados a:</w:t>
      </w:r>
    </w:p>
    <w:p w14:paraId="00000157" w14:textId="7EBE9F17" w:rsidR="008B6C70" w:rsidRPr="00046949" w:rsidRDefault="00C774C3">
      <w:pPr>
        <w:spacing w:line="308" w:lineRule="auto"/>
        <w:rPr>
          <w:color w:val="202124"/>
          <w:sz w:val="24"/>
          <w:szCs w:val="24"/>
          <w:highlight w:val="white"/>
          <w:lang w:val="es-CR"/>
        </w:rPr>
      </w:pPr>
      <w:r>
        <w:rPr>
          <w:color w:val="202124"/>
          <w:sz w:val="24"/>
          <w:szCs w:val="24"/>
          <w:highlight w:val="white"/>
          <w:lang w:val="es-CR"/>
        </w:rPr>
        <w:t>- G</w:t>
      </w:r>
      <w:r w:rsidR="00CE0F19" w:rsidRPr="00046949">
        <w:rPr>
          <w:color w:val="202124"/>
          <w:sz w:val="24"/>
          <w:szCs w:val="24"/>
          <w:highlight w:val="white"/>
          <w:lang w:val="es-CR"/>
        </w:rPr>
        <w:t>uardar los mandamientos con pureza y sin mancha (1 Tim. 6, 14)</w:t>
      </w:r>
    </w:p>
    <w:p w14:paraId="00000158" w14:textId="189867DC" w:rsidR="008B6C70" w:rsidRPr="00046949" w:rsidRDefault="00C774C3">
      <w:pPr>
        <w:spacing w:line="308" w:lineRule="auto"/>
        <w:rPr>
          <w:color w:val="202124"/>
          <w:sz w:val="24"/>
          <w:szCs w:val="24"/>
          <w:highlight w:val="white"/>
          <w:lang w:val="es-CR"/>
        </w:rPr>
      </w:pPr>
      <w:r>
        <w:rPr>
          <w:color w:val="202124"/>
          <w:sz w:val="24"/>
          <w:szCs w:val="24"/>
          <w:highlight w:val="white"/>
          <w:lang w:val="es-CR"/>
        </w:rPr>
        <w:t>- Ser ejemplo</w:t>
      </w:r>
      <w:r w:rsidR="00CE0F19" w:rsidRPr="00046949">
        <w:rPr>
          <w:color w:val="202124"/>
          <w:sz w:val="24"/>
          <w:szCs w:val="24"/>
          <w:highlight w:val="white"/>
          <w:lang w:val="es-CR"/>
        </w:rPr>
        <w:t xml:space="preserve"> para </w:t>
      </w:r>
      <w:r>
        <w:rPr>
          <w:color w:val="202124"/>
          <w:sz w:val="24"/>
          <w:szCs w:val="24"/>
          <w:highlight w:val="white"/>
          <w:lang w:val="es-CR"/>
        </w:rPr>
        <w:t xml:space="preserve">los </w:t>
      </w:r>
      <w:r w:rsidR="00CE0F19" w:rsidRPr="00046949">
        <w:rPr>
          <w:color w:val="202124"/>
          <w:sz w:val="24"/>
          <w:szCs w:val="24"/>
          <w:highlight w:val="white"/>
          <w:lang w:val="es-CR"/>
        </w:rPr>
        <w:t>creyentes (1 Tim. 4, 12)</w:t>
      </w:r>
    </w:p>
    <w:p w14:paraId="00000159" w14:textId="028693DF" w:rsidR="008B6C70" w:rsidRPr="00046949" w:rsidRDefault="00C774C3">
      <w:pPr>
        <w:spacing w:line="308" w:lineRule="auto"/>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nseñar a los hijos de Dios a cumplir todo lo que el Señor ordenó en su palabra (Mat. 28:20)</w:t>
      </w:r>
    </w:p>
    <w:p w14:paraId="0000015A" w14:textId="245E8262" w:rsidR="008B6C70" w:rsidRPr="00046949" w:rsidRDefault="00C774C3">
      <w:pPr>
        <w:spacing w:line="308" w:lineRule="auto"/>
        <w:rPr>
          <w:color w:val="202124"/>
          <w:sz w:val="24"/>
          <w:szCs w:val="24"/>
          <w:highlight w:val="white"/>
          <w:lang w:val="es-CR"/>
        </w:rPr>
      </w:pPr>
      <w:r>
        <w:rPr>
          <w:color w:val="202124"/>
          <w:sz w:val="24"/>
          <w:szCs w:val="24"/>
          <w:highlight w:val="white"/>
          <w:lang w:val="es-CR"/>
        </w:rPr>
        <w:t xml:space="preserve"> - S</w:t>
      </w:r>
      <w:r w:rsidR="00CE0F19" w:rsidRPr="00046949">
        <w:rPr>
          <w:color w:val="202124"/>
          <w:sz w:val="24"/>
          <w:szCs w:val="24"/>
          <w:highlight w:val="white"/>
          <w:lang w:val="es-CR"/>
        </w:rPr>
        <w:t>er vigilante</w:t>
      </w:r>
      <w:r>
        <w:rPr>
          <w:color w:val="202124"/>
          <w:sz w:val="24"/>
          <w:szCs w:val="24"/>
          <w:highlight w:val="white"/>
          <w:lang w:val="es-CR"/>
        </w:rPr>
        <w:t>s</w:t>
      </w:r>
      <w:r w:rsidR="00CE0F19" w:rsidRPr="00046949">
        <w:rPr>
          <w:color w:val="202124"/>
          <w:sz w:val="24"/>
          <w:szCs w:val="24"/>
          <w:highlight w:val="white"/>
          <w:lang w:val="es-CR"/>
        </w:rPr>
        <w:t xml:space="preserve"> (2 Tim. 4:5)</w:t>
      </w:r>
    </w:p>
    <w:p w14:paraId="0000015B" w14:textId="6745004D" w:rsidR="008B6C70" w:rsidRPr="00046949" w:rsidRDefault="00C774C3">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onvencer a los que resisten a la verdad (Tito 1:9,13).</w:t>
      </w:r>
    </w:p>
    <w:p w14:paraId="0000015C"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Teniendo comida y vestido, los cristianos deben contentarse con esto (1 Tim. 6, 8), sometiéndose al amor de Dios, que los atrae por el camino del autosacrificio y la renuncia a los excesos materiales, los anima al servicio sacrificial por el éxito de la predicación del Evangelio (Mateo 6, 25-34; 16, 24).</w:t>
      </w:r>
    </w:p>
    <w:p w14:paraId="0000015D"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En los cultos semanales y en la vida cotidiana, los hijos de Dios deben tener una apariencia digna de los santos, es decir, vestirse con modestia y castidad (1 Tim. 2:9; </w:t>
      </w:r>
      <w:proofErr w:type="spellStart"/>
      <w:r w:rsidRPr="00046949">
        <w:rPr>
          <w:color w:val="202124"/>
          <w:sz w:val="24"/>
          <w:szCs w:val="24"/>
          <w:highlight w:val="white"/>
          <w:lang w:val="es-CR"/>
        </w:rPr>
        <w:t>Tit</w:t>
      </w:r>
      <w:proofErr w:type="spellEnd"/>
      <w:r w:rsidRPr="00046949">
        <w:rPr>
          <w:color w:val="202124"/>
          <w:sz w:val="24"/>
          <w:szCs w:val="24"/>
          <w:highlight w:val="white"/>
          <w:lang w:val="es-CR"/>
        </w:rPr>
        <w:t>. 2:3).</w:t>
      </w:r>
    </w:p>
    <w:p w14:paraId="0000015E"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De acuerdo con las Sagradas Escrituras, las esposas deben cubrirse la cabeza durante la oración y el servicio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11:5-10).</w:t>
      </w:r>
    </w:p>
    <w:p w14:paraId="0000015F"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Imitar al mundo en la ropa, en la forma de vida en general, en modas indecentes, en la interpretación mundana de obras musicales en los cultos semanales y en la vida cotidiana, habla de amistad con el mundo y es hostilidad contra Dios.</w:t>
      </w:r>
    </w:p>
    <w:p w14:paraId="00000160"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Los ministros de la iglesia están llamados a ser celosos de la pureza de la iglesia para presentarla a Cristo como una virgen pura (2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11:2).</w:t>
      </w:r>
    </w:p>
    <w:p w14:paraId="1811379B" w14:textId="77777777" w:rsidR="00C774C3" w:rsidRDefault="00CE0F19">
      <w:pPr>
        <w:spacing w:line="308" w:lineRule="auto"/>
        <w:rPr>
          <w:color w:val="202124"/>
          <w:sz w:val="24"/>
          <w:szCs w:val="24"/>
          <w:highlight w:val="white"/>
          <w:lang w:val="es-CR"/>
        </w:rPr>
      </w:pPr>
      <w:r w:rsidRPr="00046949">
        <w:rPr>
          <w:color w:val="202124"/>
          <w:sz w:val="24"/>
          <w:szCs w:val="24"/>
          <w:highlight w:val="white"/>
          <w:lang w:val="es-CR"/>
        </w:rPr>
        <w:t>Para preservar la pureza y el orden en la igl</w:t>
      </w:r>
      <w:r w:rsidR="00C774C3">
        <w:rPr>
          <w:color w:val="202124"/>
          <w:sz w:val="24"/>
          <w:szCs w:val="24"/>
          <w:highlight w:val="white"/>
          <w:lang w:val="es-CR"/>
        </w:rPr>
        <w:t xml:space="preserve">esia (1 </w:t>
      </w:r>
      <w:proofErr w:type="spellStart"/>
      <w:r w:rsidR="00C774C3">
        <w:rPr>
          <w:color w:val="202124"/>
          <w:sz w:val="24"/>
          <w:szCs w:val="24"/>
          <w:highlight w:val="white"/>
          <w:lang w:val="es-CR"/>
        </w:rPr>
        <w:t>Cor</w:t>
      </w:r>
      <w:proofErr w:type="spellEnd"/>
      <w:r w:rsidR="00C774C3">
        <w:rPr>
          <w:color w:val="202124"/>
          <w:sz w:val="24"/>
          <w:szCs w:val="24"/>
          <w:highlight w:val="white"/>
          <w:lang w:val="es-CR"/>
        </w:rPr>
        <w:t>. 5:6-7; 2 Tes. 3:6).</w:t>
      </w:r>
    </w:p>
    <w:p w14:paraId="00000161" w14:textId="23FF1A8F" w:rsidR="008B6C70" w:rsidRPr="00C774C3" w:rsidRDefault="00CE0F19">
      <w:pPr>
        <w:spacing w:line="308" w:lineRule="auto"/>
        <w:rPr>
          <w:b/>
          <w:color w:val="202124"/>
          <w:sz w:val="24"/>
          <w:szCs w:val="24"/>
          <w:highlight w:val="white"/>
          <w:lang w:val="es-CR"/>
        </w:rPr>
      </w:pPr>
      <w:r w:rsidRPr="00046949">
        <w:rPr>
          <w:color w:val="202124"/>
          <w:sz w:val="24"/>
          <w:szCs w:val="24"/>
          <w:highlight w:val="white"/>
          <w:lang w:val="es-CR"/>
        </w:rPr>
        <w:t xml:space="preserve"> </w:t>
      </w:r>
      <w:r w:rsidR="00C774C3" w:rsidRPr="00C774C3">
        <w:rPr>
          <w:b/>
          <w:color w:val="202124"/>
          <w:sz w:val="24"/>
          <w:szCs w:val="24"/>
          <w:highlight w:val="white"/>
          <w:lang w:val="es-CR"/>
        </w:rPr>
        <w:t>Existen</w:t>
      </w:r>
      <w:r w:rsidRPr="00C774C3">
        <w:rPr>
          <w:b/>
          <w:color w:val="202124"/>
          <w:sz w:val="24"/>
          <w:szCs w:val="24"/>
          <w:highlight w:val="white"/>
          <w:lang w:val="es-CR"/>
        </w:rPr>
        <w:t xml:space="preserve"> medidas de influencia de la iglesia:</w:t>
      </w:r>
    </w:p>
    <w:p w14:paraId="00000162" w14:textId="6F22CFB6" w:rsidR="008B6C70" w:rsidRPr="00046949" w:rsidRDefault="00C774C3">
      <w:pPr>
        <w:spacing w:line="308" w:lineRule="auto"/>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 xml:space="preserve">xhortación (1 Tim. 1:5; </w:t>
      </w:r>
      <w:proofErr w:type="spellStart"/>
      <w:r w:rsidR="00CE0F19" w:rsidRPr="00046949">
        <w:rPr>
          <w:color w:val="202124"/>
          <w:sz w:val="24"/>
          <w:szCs w:val="24"/>
          <w:highlight w:val="white"/>
          <w:lang w:val="es-CR"/>
        </w:rPr>
        <w:t>Tit</w:t>
      </w:r>
      <w:proofErr w:type="spellEnd"/>
      <w:r w:rsidR="00CE0F19" w:rsidRPr="00046949">
        <w:rPr>
          <w:color w:val="202124"/>
          <w:sz w:val="24"/>
          <w:szCs w:val="24"/>
          <w:highlight w:val="white"/>
          <w:lang w:val="es-CR"/>
        </w:rPr>
        <w:t>. 2:15)</w:t>
      </w:r>
    </w:p>
    <w:p w14:paraId="00000163" w14:textId="0FB6D975" w:rsidR="008B6C70" w:rsidRPr="00046949" w:rsidRDefault="00C774C3">
      <w:pPr>
        <w:spacing w:line="308" w:lineRule="auto"/>
        <w:rPr>
          <w:color w:val="202124"/>
          <w:sz w:val="24"/>
          <w:szCs w:val="24"/>
          <w:highlight w:val="white"/>
          <w:lang w:val="es-CR"/>
        </w:rPr>
      </w:pPr>
      <w:r>
        <w:rPr>
          <w:color w:val="202124"/>
          <w:sz w:val="24"/>
          <w:szCs w:val="24"/>
          <w:highlight w:val="white"/>
          <w:lang w:val="es-CR"/>
        </w:rPr>
        <w:t>- R</w:t>
      </w:r>
      <w:r w:rsidR="00CE0F19" w:rsidRPr="00046949">
        <w:rPr>
          <w:color w:val="202124"/>
          <w:sz w:val="24"/>
          <w:szCs w:val="24"/>
          <w:highlight w:val="white"/>
          <w:lang w:val="es-CR"/>
        </w:rPr>
        <w:t>eprensión (Mateo 18:15-18)</w:t>
      </w:r>
    </w:p>
    <w:p w14:paraId="00000164" w14:textId="111529ED" w:rsidR="008B6C70" w:rsidRPr="00046949" w:rsidRDefault="00C774C3">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omentario (2 Tes. 3:14)</w:t>
      </w:r>
    </w:p>
    <w:p w14:paraId="00000165" w14:textId="37AC7B2C" w:rsidR="008B6C70" w:rsidRPr="00046949" w:rsidRDefault="00C774C3">
      <w:pPr>
        <w:spacing w:line="308" w:lineRule="auto"/>
        <w:rPr>
          <w:color w:val="202124"/>
          <w:sz w:val="24"/>
          <w:szCs w:val="24"/>
          <w:highlight w:val="white"/>
          <w:lang w:val="es-CR"/>
        </w:rPr>
      </w:pPr>
      <w:r>
        <w:rPr>
          <w:color w:val="202124"/>
          <w:sz w:val="24"/>
          <w:szCs w:val="24"/>
          <w:highlight w:val="white"/>
          <w:lang w:val="es-CR"/>
        </w:rPr>
        <w:t>- E</w:t>
      </w:r>
      <w:r w:rsidR="00CE0F19" w:rsidRPr="00046949">
        <w:rPr>
          <w:color w:val="202124"/>
          <w:sz w:val="24"/>
          <w:szCs w:val="24"/>
          <w:highlight w:val="white"/>
          <w:lang w:val="es-CR"/>
        </w:rPr>
        <w:t xml:space="preserve">xcomunión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5:12-13).</w:t>
      </w:r>
    </w:p>
    <w:p w14:paraId="00000166" w14:textId="77777777" w:rsidR="008B6C70" w:rsidRPr="00C774C3" w:rsidRDefault="00CE0F19">
      <w:pPr>
        <w:spacing w:line="308" w:lineRule="auto"/>
        <w:rPr>
          <w:b/>
          <w:color w:val="202124"/>
          <w:sz w:val="24"/>
          <w:szCs w:val="24"/>
          <w:highlight w:val="white"/>
          <w:lang w:val="es-CR"/>
        </w:rPr>
      </w:pPr>
      <w:r w:rsidRPr="00C774C3">
        <w:rPr>
          <w:b/>
          <w:color w:val="202124"/>
          <w:sz w:val="24"/>
          <w:szCs w:val="24"/>
          <w:highlight w:val="white"/>
          <w:lang w:val="es-CR"/>
        </w:rPr>
        <w:t>La excomunión de un cristiano de la iglesia local se puede llevar a cabo en los siguientes casos:</w:t>
      </w:r>
    </w:p>
    <w:p w14:paraId="00000167" w14:textId="12CE3942" w:rsidR="008B6C70" w:rsidRPr="00046949" w:rsidRDefault="007D128A">
      <w:pPr>
        <w:spacing w:line="308" w:lineRule="auto"/>
        <w:rPr>
          <w:color w:val="202124"/>
          <w:sz w:val="24"/>
          <w:szCs w:val="24"/>
          <w:highlight w:val="white"/>
          <w:lang w:val="es-CR"/>
        </w:rPr>
      </w:pPr>
      <w:r>
        <w:rPr>
          <w:color w:val="202124"/>
          <w:sz w:val="24"/>
          <w:szCs w:val="24"/>
          <w:highlight w:val="white"/>
          <w:lang w:val="es-CR"/>
        </w:rPr>
        <w:t>- A</w:t>
      </w:r>
      <w:r w:rsidR="00CE0F19" w:rsidRPr="00046949">
        <w:rPr>
          <w:color w:val="202124"/>
          <w:sz w:val="24"/>
          <w:szCs w:val="24"/>
          <w:highlight w:val="white"/>
          <w:lang w:val="es-CR"/>
        </w:rPr>
        <w:t xml:space="preserve">postatar de la fe en Dios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16, 22)</w:t>
      </w:r>
    </w:p>
    <w:p w14:paraId="00000168" w14:textId="1F1C9AE0" w:rsidR="008B6C70" w:rsidRPr="00046949" w:rsidRDefault="007D128A">
      <w:pPr>
        <w:spacing w:line="308" w:lineRule="auto"/>
        <w:rPr>
          <w:color w:val="202124"/>
          <w:sz w:val="24"/>
          <w:szCs w:val="24"/>
          <w:highlight w:val="white"/>
          <w:lang w:val="es-CR"/>
        </w:rPr>
      </w:pPr>
      <w:r>
        <w:rPr>
          <w:color w:val="202124"/>
          <w:sz w:val="24"/>
          <w:szCs w:val="24"/>
          <w:highlight w:val="white"/>
          <w:lang w:val="es-CR"/>
        </w:rPr>
        <w:t>- D</w:t>
      </w:r>
      <w:r w:rsidR="00CE0F19" w:rsidRPr="00046949">
        <w:rPr>
          <w:color w:val="202124"/>
          <w:sz w:val="24"/>
          <w:szCs w:val="24"/>
          <w:highlight w:val="white"/>
          <w:lang w:val="es-CR"/>
        </w:rPr>
        <w:t>esviaciones hacia la herejía (</w:t>
      </w:r>
      <w:proofErr w:type="spellStart"/>
      <w:r w:rsidR="00CE0F19" w:rsidRPr="00046949">
        <w:rPr>
          <w:color w:val="202124"/>
          <w:sz w:val="24"/>
          <w:szCs w:val="24"/>
          <w:highlight w:val="white"/>
          <w:lang w:val="es-CR"/>
        </w:rPr>
        <w:t>Tit</w:t>
      </w:r>
      <w:proofErr w:type="spellEnd"/>
      <w:r w:rsidR="00CE0F19" w:rsidRPr="00046949">
        <w:rPr>
          <w:color w:val="202124"/>
          <w:sz w:val="24"/>
          <w:szCs w:val="24"/>
          <w:highlight w:val="white"/>
          <w:lang w:val="es-CR"/>
        </w:rPr>
        <w:t>. 3, 10)</w:t>
      </w:r>
    </w:p>
    <w:p w14:paraId="00000169" w14:textId="34D1299B" w:rsidR="008B6C70" w:rsidRPr="00046949" w:rsidRDefault="007D128A">
      <w:pPr>
        <w:spacing w:line="308" w:lineRule="auto"/>
        <w:rPr>
          <w:color w:val="202124"/>
          <w:sz w:val="24"/>
          <w:szCs w:val="24"/>
          <w:highlight w:val="white"/>
          <w:lang w:val="es-CR"/>
        </w:rPr>
      </w:pPr>
      <w:r>
        <w:rPr>
          <w:color w:val="202124"/>
          <w:sz w:val="24"/>
          <w:szCs w:val="24"/>
          <w:highlight w:val="white"/>
          <w:lang w:val="es-CR"/>
        </w:rPr>
        <w:t>- C</w:t>
      </w:r>
      <w:r w:rsidR="00CE0F19" w:rsidRPr="00046949">
        <w:rPr>
          <w:color w:val="202124"/>
          <w:sz w:val="24"/>
          <w:szCs w:val="24"/>
          <w:highlight w:val="white"/>
          <w:lang w:val="es-CR"/>
        </w:rPr>
        <w:t xml:space="preserve">ometer pecado digno de excomunión (Mateo 18, 15-18;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5, 11-13; 2 Tes. 3, 6).</w:t>
      </w:r>
    </w:p>
    <w:p w14:paraId="0000016A"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Los pecados dignos de excomunión: adulterio, embriaguez, dependencia de drogas, cigarros, juegos de computación, robos, asesinatos, desobediencia constante a la iglesia.</w:t>
      </w:r>
    </w:p>
    <w:p w14:paraId="0000016B" w14:textId="23FD1D24"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Los miembros de la iglesia que violan los mandamientos de Dios</w:t>
      </w:r>
      <w:r w:rsidR="007D128A">
        <w:rPr>
          <w:color w:val="202124"/>
          <w:sz w:val="24"/>
          <w:szCs w:val="24"/>
          <w:highlight w:val="white"/>
          <w:lang w:val="es-CR"/>
        </w:rPr>
        <w:t xml:space="preserve"> y, después de ser amonestados y que </w:t>
      </w:r>
      <w:r w:rsidRPr="00046949">
        <w:rPr>
          <w:color w:val="202124"/>
          <w:sz w:val="24"/>
          <w:szCs w:val="24"/>
          <w:highlight w:val="white"/>
          <w:lang w:val="es-CR"/>
        </w:rPr>
        <w:t xml:space="preserve">no se arrepienten abierta y sinceramente, que no tienen la intención de corregirse y permanecen en pecado, son disciplinados por la iglesia: son reprendidos o </w:t>
      </w:r>
      <w:r w:rsidRPr="00046949">
        <w:rPr>
          <w:color w:val="202124"/>
          <w:sz w:val="24"/>
          <w:szCs w:val="24"/>
          <w:highlight w:val="white"/>
          <w:lang w:val="es-CR"/>
        </w:rPr>
        <w:lastRenderedPageBreak/>
        <w:t>excomulgados (2 Tes. 3:14). En caso de desacuerdo sobre la cuestión del castigo, la minoría debe someterse a la decisión de la iglesia.</w:t>
      </w:r>
    </w:p>
    <w:p w14:paraId="0000016C"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La Iglesia acepta al excomulgado después de su sincero arrepentimiento, abandono del pecado y la presencia de los frutos del arrepentimiento (2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2,6-8).</w:t>
      </w:r>
    </w:p>
    <w:p w14:paraId="0000016F" w14:textId="7D11E702" w:rsidR="008B6C70"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De esta manera se debe establecer el orden en la iglesia y mantener su pureza, para que Dios pueda habitar con su pueblo (Juan 14.23; 2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6.15-18).</w:t>
      </w:r>
    </w:p>
    <w:p w14:paraId="299EF163" w14:textId="77777777" w:rsidR="00E55CC9" w:rsidRPr="00E55CC9" w:rsidRDefault="00E55CC9">
      <w:pPr>
        <w:spacing w:line="308" w:lineRule="auto"/>
        <w:rPr>
          <w:color w:val="202124"/>
          <w:sz w:val="24"/>
          <w:szCs w:val="24"/>
          <w:highlight w:val="white"/>
          <w:lang w:val="es-CR"/>
        </w:rPr>
      </w:pPr>
    </w:p>
    <w:p w14:paraId="00000170" w14:textId="77777777" w:rsidR="008B6C70" w:rsidRPr="001E0ABC" w:rsidRDefault="00CE0F19">
      <w:pPr>
        <w:numPr>
          <w:ilvl w:val="0"/>
          <w:numId w:val="6"/>
        </w:numPr>
        <w:spacing w:line="308" w:lineRule="auto"/>
        <w:rPr>
          <w:b/>
          <w:color w:val="202124"/>
          <w:sz w:val="24"/>
          <w:szCs w:val="24"/>
          <w:highlight w:val="white"/>
          <w:u w:val="single"/>
        </w:rPr>
      </w:pPr>
      <w:r w:rsidRPr="001E0ABC">
        <w:rPr>
          <w:b/>
          <w:color w:val="202124"/>
          <w:sz w:val="24"/>
          <w:szCs w:val="24"/>
          <w:highlight w:val="white"/>
          <w:u w:val="single"/>
        </w:rPr>
        <w:t>SOBRE BAUTISMO</w:t>
      </w:r>
    </w:p>
    <w:p w14:paraId="00000171"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Creemos que el bautismo en agua por la fe es un mandamiento de Jesucristo y un testimonio de fe y obediencia al Señor (Marcos 16:15-16).</w:t>
      </w:r>
    </w:p>
    <w:p w14:paraId="00000172"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Creemos que el bautismo afecta la salvación y es parte del renacimiento del pecador. (Mar.16.15-16; Hechos.2.38; Hechos.22.16; Rom.6.3; 1Pedro.3.21)</w:t>
      </w:r>
    </w:p>
    <w:p w14:paraId="00000173"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Es una promesa solemne a Dios de una buena conciencia (1 Pedro 3:21).</w:t>
      </w:r>
    </w:p>
    <w:p w14:paraId="00000174" w14:textId="7CB60B12"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El bautismo se da a personas que aceptaron voluntariamente la Palabra de Dios y a Jesucristo como Salvador y Señor y también recibieron el don del Espíritu</w:t>
      </w:r>
      <w:r w:rsidR="001E0ABC">
        <w:rPr>
          <w:color w:val="202124"/>
          <w:sz w:val="24"/>
          <w:szCs w:val="24"/>
          <w:highlight w:val="white"/>
          <w:lang w:val="es-CR"/>
        </w:rPr>
        <w:t xml:space="preserve"> Santo manifestado en el fruto</w:t>
      </w:r>
      <w:r w:rsidRPr="00046949">
        <w:rPr>
          <w:color w:val="202124"/>
          <w:sz w:val="24"/>
          <w:szCs w:val="24"/>
          <w:highlight w:val="white"/>
          <w:lang w:val="es-CR"/>
        </w:rPr>
        <w:t xml:space="preserve"> del Espíritu (Hechos 2:41; 10.44-48; Gal.5.22- 23).</w:t>
      </w:r>
    </w:p>
    <w:p w14:paraId="00000175"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Todos los que fueron bautizados en Cristo Jesús fueron bautizados en Su muerte (Ro. 6:3-5; </w:t>
      </w:r>
      <w:proofErr w:type="spellStart"/>
      <w:r w:rsidRPr="00046949">
        <w:rPr>
          <w:color w:val="202124"/>
          <w:sz w:val="24"/>
          <w:szCs w:val="24"/>
          <w:highlight w:val="white"/>
          <w:lang w:val="es-CR"/>
        </w:rPr>
        <w:t>Gá</w:t>
      </w:r>
      <w:proofErr w:type="spellEnd"/>
      <w:r w:rsidRPr="00046949">
        <w:rPr>
          <w:color w:val="202124"/>
          <w:sz w:val="24"/>
          <w:szCs w:val="24"/>
          <w:highlight w:val="white"/>
          <w:lang w:val="es-CR"/>
        </w:rPr>
        <w:t>. 3:26-27; Col. 2:12).</w:t>
      </w:r>
    </w:p>
    <w:p w14:paraId="00000176"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Sólo aquellos que han alcanzado la edad consciente pueden recibir el bautismo (Marcos 16:16; Hechos 2:41).</w:t>
      </w:r>
    </w:p>
    <w:p w14:paraId="00000177"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Al realizar el bautismo, el pastor pregunta al bautizado: “¿Crees que Jesucristo es el Hijo de Dios?” (Hechos 8:37).</w:t>
      </w:r>
    </w:p>
    <w:p w14:paraId="00000178"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Tras una respuesta afirmativa, el pastor, basándose en Matt. 28:19, dice: "Conforme al mandamiento del Señor y según vuestra fe, os bautizo en el nombre del Padre, y del Hijo, y del Espíritu Santo. Amén". La persona que es bautizada confirma: “Amén”. El bautismo se realiza mediante una única inmersión completa en agua.</w:t>
      </w:r>
    </w:p>
    <w:p w14:paraId="00000179"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Después del bautismo en agua, se realiza una oración de bendición en presencia de la iglesia. El ministro ora sobre el bautizado con la imposición de manos (Hechos 8,17; 19,6), luego parte el pan.</w:t>
      </w:r>
    </w:p>
    <w:p w14:paraId="0000017A" w14:textId="77777777" w:rsidR="008B6C70" w:rsidRPr="00046949" w:rsidRDefault="008B6C70">
      <w:pPr>
        <w:spacing w:line="308" w:lineRule="auto"/>
        <w:rPr>
          <w:color w:val="202124"/>
          <w:sz w:val="24"/>
          <w:szCs w:val="24"/>
          <w:highlight w:val="white"/>
          <w:lang w:val="es-CR"/>
        </w:rPr>
      </w:pPr>
    </w:p>
    <w:p w14:paraId="0000017B" w14:textId="3A4FDDE4" w:rsidR="008B6C70" w:rsidRPr="001E0ABC" w:rsidRDefault="001E0ABC">
      <w:pPr>
        <w:numPr>
          <w:ilvl w:val="0"/>
          <w:numId w:val="6"/>
        </w:numPr>
        <w:spacing w:line="308" w:lineRule="auto"/>
        <w:rPr>
          <w:b/>
          <w:color w:val="202124"/>
          <w:sz w:val="24"/>
          <w:szCs w:val="24"/>
          <w:highlight w:val="white"/>
          <w:u w:val="single"/>
        </w:rPr>
      </w:pPr>
      <w:r w:rsidRPr="001E0ABC">
        <w:rPr>
          <w:b/>
          <w:color w:val="202124"/>
          <w:sz w:val="24"/>
          <w:szCs w:val="24"/>
          <w:highlight w:val="white"/>
          <w:u w:val="single"/>
        </w:rPr>
        <w:t>SOBRE</w:t>
      </w:r>
      <w:r w:rsidRPr="001E0ABC">
        <w:rPr>
          <w:b/>
          <w:color w:val="202124"/>
          <w:sz w:val="24"/>
          <w:szCs w:val="24"/>
          <w:highlight w:val="white"/>
          <w:u w:val="single"/>
          <w:lang w:val="es-CR"/>
        </w:rPr>
        <w:t xml:space="preserve"> LA</w:t>
      </w:r>
      <w:r w:rsidRPr="001E0ABC">
        <w:rPr>
          <w:b/>
          <w:color w:val="202124"/>
          <w:sz w:val="24"/>
          <w:szCs w:val="24"/>
          <w:highlight w:val="white"/>
          <w:u w:val="single"/>
        </w:rPr>
        <w:t xml:space="preserve"> </w:t>
      </w:r>
      <w:r w:rsidRPr="001E0ABC">
        <w:rPr>
          <w:b/>
          <w:color w:val="202124"/>
          <w:sz w:val="24"/>
          <w:szCs w:val="24"/>
          <w:highlight w:val="white"/>
          <w:u w:val="single"/>
          <w:lang w:val="es-CR"/>
        </w:rPr>
        <w:t>C</w:t>
      </w:r>
      <w:r w:rsidR="00CE0F19" w:rsidRPr="001E0ABC">
        <w:rPr>
          <w:b/>
          <w:color w:val="202124"/>
          <w:sz w:val="24"/>
          <w:szCs w:val="24"/>
          <w:highlight w:val="white"/>
          <w:u w:val="single"/>
        </w:rPr>
        <w:t>ENA DEL SEÑOR</w:t>
      </w:r>
    </w:p>
    <w:p w14:paraId="0000017C" w14:textId="0DF96A20"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Creemos que la Cena del Señor es un mandamiento de Jesucristo para recordar y proclamar Su sufrimiento y muerte en la cruz (Lucas 22.19-20) y debe realizarse </w:t>
      </w:r>
      <w:r w:rsidR="001E0ABC" w:rsidRPr="00046949">
        <w:rPr>
          <w:color w:val="202124"/>
          <w:sz w:val="24"/>
          <w:szCs w:val="24"/>
          <w:highlight w:val="white"/>
          <w:lang w:val="es-CR"/>
        </w:rPr>
        <w:t>hasta</w:t>
      </w:r>
      <w:r w:rsidRPr="00046949">
        <w:rPr>
          <w:color w:val="202124"/>
          <w:sz w:val="24"/>
          <w:szCs w:val="24"/>
          <w:highlight w:val="white"/>
          <w:lang w:val="es-CR"/>
        </w:rPr>
        <w:t xml:space="preserve"> Su venida por la Iglesia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11, 23-26).</w:t>
      </w:r>
    </w:p>
    <w:p w14:paraId="0000017D"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Aquellos que participan en la Cena del Señor dan testimonio de su unidad con el Señor y entre sí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10:16-17).</w:t>
      </w:r>
    </w:p>
    <w:p w14:paraId="0000017E"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Por lo tanto, sólo las almas nacidas de nuevo que han testificado de su muerte con Cristo a través del bautismo en agua y están en paz con el Señor y con la iglesia pueden participar del cuerpo y la Sangre de Jesucristo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11:27-29).</w:t>
      </w:r>
    </w:p>
    <w:p w14:paraId="0000017F" w14:textId="202C1029"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lastRenderedPageBreak/>
        <w:t xml:space="preserve">El pan y el vino son un medio ordenado por Dios para tener comunión con el cuerpo y la sangre de Cristo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10:16-17; 11:27-30).</w:t>
      </w:r>
      <w:r w:rsidR="006E09F8">
        <w:rPr>
          <w:color w:val="202124"/>
          <w:sz w:val="24"/>
          <w:szCs w:val="24"/>
          <w:highlight w:val="white"/>
          <w:lang w:val="es-CR"/>
        </w:rPr>
        <w:t xml:space="preserve"> Para casos especiales que personas tienen contraindicaciones del alcohol o alguna debilidad se permitirá celebrar la cena con jugo de uva.</w:t>
      </w:r>
    </w:p>
    <w:p w14:paraId="00000180" w14:textId="77777777" w:rsidR="008B6C70" w:rsidRPr="00046949" w:rsidRDefault="008B6C70">
      <w:pPr>
        <w:rPr>
          <w:b/>
          <w:color w:val="202124"/>
          <w:sz w:val="24"/>
          <w:szCs w:val="24"/>
          <w:highlight w:val="white"/>
          <w:lang w:val="es-CR"/>
        </w:rPr>
      </w:pPr>
    </w:p>
    <w:p w14:paraId="00000181" w14:textId="77777777" w:rsidR="008B6C70" w:rsidRPr="001E0ABC" w:rsidRDefault="00CE0F19">
      <w:pPr>
        <w:numPr>
          <w:ilvl w:val="0"/>
          <w:numId w:val="6"/>
        </w:numPr>
        <w:rPr>
          <w:b/>
          <w:color w:val="202124"/>
          <w:sz w:val="24"/>
          <w:szCs w:val="24"/>
          <w:highlight w:val="white"/>
          <w:u w:val="single"/>
        </w:rPr>
      </w:pPr>
      <w:r w:rsidRPr="001E0ABC">
        <w:rPr>
          <w:b/>
          <w:color w:val="202124"/>
          <w:sz w:val="24"/>
          <w:szCs w:val="24"/>
          <w:highlight w:val="white"/>
          <w:u w:val="single"/>
        </w:rPr>
        <w:t>SOBRE LA IMPOSICIÓN DE MANOS</w:t>
      </w:r>
    </w:p>
    <w:p w14:paraId="00000182"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Creemos que la doctrina de la imposición de manos es uno de los primeros principios de la doctrina de Cristo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6:1-2).</w:t>
      </w:r>
    </w:p>
    <w:p w14:paraId="00000183"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Al orar con la imposición de manos, el ministro invoca una bendición de Dios sobre aquel por quien ora (</w:t>
      </w:r>
      <w:proofErr w:type="spellStart"/>
      <w:r w:rsidRPr="00046949">
        <w:rPr>
          <w:color w:val="202124"/>
          <w:sz w:val="24"/>
          <w:szCs w:val="24"/>
          <w:highlight w:val="white"/>
          <w:lang w:val="es-CR"/>
        </w:rPr>
        <w:t>Gén</w:t>
      </w:r>
      <w:proofErr w:type="spellEnd"/>
      <w:r w:rsidRPr="00046949">
        <w:rPr>
          <w:color w:val="202124"/>
          <w:sz w:val="24"/>
          <w:szCs w:val="24"/>
          <w:highlight w:val="white"/>
          <w:lang w:val="es-CR"/>
        </w:rPr>
        <w:t>. 48: 15-16; Núm. 27: 19-23; Hechos 14:23).</w:t>
      </w:r>
    </w:p>
    <w:p w14:paraId="00000184"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El ministro que realiza la oración, al imponer las manos, reconoce que aquel sobre quien impone las manos es digno de recibir la bendición y cumple con los requisitos de Dios. Por eso, la Palabra de Dios advierte contra la imposición apresurada de manos, para no volverse cómplice de los pecados ajenos (1 Tim. 5,22;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7,7).</w:t>
      </w:r>
    </w:p>
    <w:p w14:paraId="00000185"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La Biblia habla de la imposición de manos cuando Jacob bendijo a los hijos de José (</w:t>
      </w:r>
      <w:proofErr w:type="spellStart"/>
      <w:r w:rsidRPr="00046949">
        <w:rPr>
          <w:color w:val="202124"/>
          <w:sz w:val="24"/>
          <w:szCs w:val="24"/>
          <w:highlight w:val="white"/>
          <w:lang w:val="es-CR"/>
        </w:rPr>
        <w:t>Gén</w:t>
      </w:r>
      <w:proofErr w:type="spellEnd"/>
      <w:r w:rsidRPr="00046949">
        <w:rPr>
          <w:color w:val="202124"/>
          <w:sz w:val="24"/>
          <w:szCs w:val="24"/>
          <w:highlight w:val="white"/>
          <w:lang w:val="es-CR"/>
        </w:rPr>
        <w:t>. 48: 13-20).</w:t>
      </w:r>
    </w:p>
    <w:p w14:paraId="00000186"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Dios le ordenó a Moisés que impusiera sus manos sobre Josué, “el hombre en quien está el Espíritu”, para presentarlo ante la congregación y darle instrucción. “Y dadle de vuestra gloria” (Números 27:18-23). Josué “fue lleno del espíritu de sabiduría... y los hijos de Israel le obedecieron” (Deuteronomio 34:9).</w:t>
      </w:r>
    </w:p>
    <w:p w14:paraId="00000187"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El Señor Jesús impuso manos, sanó a los enfermos (Marcos 6:5), bendijo a los niños (Marcos 10:16) y dio una promesa a los que creyeron: “...sobre los enfermos pondrán sus manos, y sanarán”. ” (Marcos 16:18).</w:t>
      </w:r>
    </w:p>
    <w:p w14:paraId="00000188" w14:textId="42EED338"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Con base en los hechos expuestos en las Sagradas Escrituras, los ministros que tienen derecho a oficiar </w:t>
      </w:r>
      <w:r w:rsidR="001E0ABC">
        <w:rPr>
          <w:color w:val="202124"/>
          <w:sz w:val="24"/>
          <w:szCs w:val="24"/>
          <w:highlight w:val="white"/>
          <w:lang w:val="es-CR"/>
        </w:rPr>
        <w:t xml:space="preserve"> </w:t>
      </w:r>
      <w:r w:rsidRPr="00046949">
        <w:rPr>
          <w:color w:val="202124"/>
          <w:sz w:val="24"/>
          <w:szCs w:val="24"/>
          <w:highlight w:val="white"/>
          <w:lang w:val="es-CR"/>
        </w:rPr>
        <w:t>son</w:t>
      </w:r>
      <w:r w:rsidR="001E0ABC">
        <w:rPr>
          <w:color w:val="202124"/>
          <w:sz w:val="24"/>
          <w:szCs w:val="24"/>
          <w:highlight w:val="white"/>
          <w:lang w:val="es-CR"/>
        </w:rPr>
        <w:t>, pastores, presbíteros, evangelistas</w:t>
      </w:r>
      <w:r w:rsidRPr="00046949">
        <w:rPr>
          <w:color w:val="202124"/>
          <w:sz w:val="24"/>
          <w:szCs w:val="24"/>
          <w:highlight w:val="white"/>
          <w:lang w:val="es-CR"/>
        </w:rPr>
        <w:t xml:space="preserve"> y maestros. Ellos pueden imp</w:t>
      </w:r>
      <w:r w:rsidR="001E0ABC">
        <w:rPr>
          <w:color w:val="202124"/>
          <w:sz w:val="24"/>
          <w:szCs w:val="24"/>
          <w:highlight w:val="white"/>
          <w:lang w:val="es-CR"/>
        </w:rPr>
        <w:t>oner las manos con fe y oración.</w:t>
      </w:r>
    </w:p>
    <w:p w14:paraId="00000189" w14:textId="42C6728F" w:rsidR="008B6C70" w:rsidRPr="00046949" w:rsidRDefault="001E0ABC">
      <w:pPr>
        <w:spacing w:line="308" w:lineRule="auto"/>
        <w:rPr>
          <w:color w:val="202124"/>
          <w:sz w:val="24"/>
          <w:szCs w:val="24"/>
          <w:highlight w:val="white"/>
          <w:lang w:val="es-CR"/>
        </w:rPr>
      </w:pPr>
      <w:r>
        <w:rPr>
          <w:color w:val="202124"/>
          <w:sz w:val="24"/>
          <w:szCs w:val="24"/>
          <w:highlight w:val="white"/>
          <w:lang w:val="es-CR"/>
        </w:rPr>
        <w:t>- S</w:t>
      </w:r>
      <w:r w:rsidR="00CE0F19" w:rsidRPr="00046949">
        <w:rPr>
          <w:color w:val="202124"/>
          <w:sz w:val="24"/>
          <w:szCs w:val="24"/>
          <w:highlight w:val="white"/>
          <w:lang w:val="es-CR"/>
        </w:rPr>
        <w:t xml:space="preserve">obre los bautizados por la fe. El propósito de tal oración es invocar la bendición de Dios sobre la vida futura del bautizado, pedir la guía del Espíritu Santo y protección contra todo mal (1 </w:t>
      </w:r>
      <w:proofErr w:type="spellStart"/>
      <w:r w:rsidR="00CE0F19" w:rsidRPr="00046949">
        <w:rPr>
          <w:color w:val="202124"/>
          <w:sz w:val="24"/>
          <w:szCs w:val="24"/>
          <w:highlight w:val="white"/>
          <w:lang w:val="es-CR"/>
        </w:rPr>
        <w:t>Crón</w:t>
      </w:r>
      <w:proofErr w:type="spellEnd"/>
      <w:r w:rsidR="00CE0F19" w:rsidRPr="00046949">
        <w:rPr>
          <w:color w:val="202124"/>
          <w:sz w:val="24"/>
          <w:szCs w:val="24"/>
          <w:highlight w:val="white"/>
          <w:lang w:val="es-CR"/>
        </w:rPr>
        <w:t>. 4, 10; Sal. 25, 12; Juan 17:12, 20; Romanos 8, 12);</w:t>
      </w:r>
    </w:p>
    <w:p w14:paraId="0000018A" w14:textId="0E644467" w:rsidR="008B6C70" w:rsidRPr="00046949" w:rsidRDefault="001E0ABC">
      <w:pPr>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or los niños que sus padres dedican al Señor y que aún no pueden asumir la responsabilidad de sus acciones. El ministro pide bendiciones encomendando al niño al cuidado de Dios (1 Samuel 1:11, 27-28; Mt. 19, 13-15; Marcos 10, 13-16). Al mismo tiempo, se recuerda a los padres su responsabilidad ante Dios de criar a sus hijos en la doctrina y amonestación del Señor (Ef. 6:4);</w:t>
      </w:r>
    </w:p>
    <w:p w14:paraId="0000018B" w14:textId="330A223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 </w:t>
      </w:r>
      <w:r w:rsidR="001E0ABC">
        <w:rPr>
          <w:color w:val="202124"/>
          <w:sz w:val="24"/>
          <w:szCs w:val="24"/>
          <w:highlight w:val="white"/>
          <w:lang w:val="es-CR"/>
        </w:rPr>
        <w:t>S</w:t>
      </w:r>
      <w:r w:rsidRPr="00046949">
        <w:rPr>
          <w:color w:val="202124"/>
          <w:sz w:val="24"/>
          <w:szCs w:val="24"/>
          <w:highlight w:val="white"/>
          <w:lang w:val="es-CR"/>
        </w:rPr>
        <w:t>obre los enfermos a petición y fe de ellos. El propósito de la oración es la curación. La oración por ellos está precedida por el reconocimiento y el arrepentimiento del mal hecho (Marcos 16:18; Santiago 5:14-16; 1 Juan 3:20-22);</w:t>
      </w:r>
    </w:p>
    <w:p w14:paraId="0000018C" w14:textId="2B21451C" w:rsidR="008B6C70" w:rsidRPr="00046949" w:rsidRDefault="001E0ABC">
      <w:pPr>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ara los que se van a casar. El propósito de la oración es invocar la bendición de Dios sobre la vida en común de quienes contraen matrimonio (</w:t>
      </w:r>
      <w:proofErr w:type="spellStart"/>
      <w:r w:rsidR="00CE0F19" w:rsidRPr="00046949">
        <w:rPr>
          <w:color w:val="202124"/>
          <w:sz w:val="24"/>
          <w:szCs w:val="24"/>
          <w:highlight w:val="white"/>
          <w:lang w:val="es-CR"/>
        </w:rPr>
        <w:t>Gén</w:t>
      </w:r>
      <w:proofErr w:type="spellEnd"/>
      <w:r w:rsidR="00CE0F19" w:rsidRPr="00046949">
        <w:rPr>
          <w:color w:val="202124"/>
          <w:sz w:val="24"/>
          <w:szCs w:val="24"/>
          <w:highlight w:val="white"/>
          <w:lang w:val="es-CR"/>
        </w:rPr>
        <w:t>. 1:28; Sal. 128:1-4; Proverbios 10:22).</w:t>
      </w:r>
    </w:p>
    <w:p w14:paraId="0000018D" w14:textId="29758FF8" w:rsidR="008B6C70" w:rsidRPr="00046949" w:rsidRDefault="001E0ABC">
      <w:pPr>
        <w:rPr>
          <w:color w:val="202124"/>
          <w:sz w:val="24"/>
          <w:szCs w:val="24"/>
          <w:highlight w:val="white"/>
          <w:lang w:val="es-CR"/>
        </w:rPr>
      </w:pPr>
      <w:r>
        <w:rPr>
          <w:color w:val="202124"/>
          <w:sz w:val="24"/>
          <w:szCs w:val="24"/>
          <w:highlight w:val="white"/>
          <w:lang w:val="es-CR"/>
        </w:rPr>
        <w:lastRenderedPageBreak/>
        <w:t>- A</w:t>
      </w:r>
      <w:r w:rsidR="00CE0F19" w:rsidRPr="00046949">
        <w:rPr>
          <w:color w:val="202124"/>
          <w:sz w:val="24"/>
          <w:szCs w:val="24"/>
          <w:highlight w:val="white"/>
          <w:lang w:val="es-CR"/>
        </w:rPr>
        <w:t>l ordenar a hermanos elegidos por la iglesia para ser pastores, evangelistas, maestros o diáconos, el ministro ordenante les impone las manos durante la oración (Hechos 6:6; 13:1-3; 14:23; 1 Tim. 4:14</w:t>
      </w:r>
      <w:proofErr w:type="gramStart"/>
      <w:r w:rsidR="00CE0F19" w:rsidRPr="00046949">
        <w:rPr>
          <w:color w:val="202124"/>
          <w:sz w:val="24"/>
          <w:szCs w:val="24"/>
          <w:highlight w:val="white"/>
          <w:lang w:val="es-CR"/>
        </w:rPr>
        <w:t>) .</w:t>
      </w:r>
      <w:proofErr w:type="gramEnd"/>
    </w:p>
    <w:p w14:paraId="00000191" w14:textId="6F183437" w:rsidR="008B6C70" w:rsidRDefault="00CE0F19" w:rsidP="001E0ABC">
      <w:pPr>
        <w:rPr>
          <w:color w:val="202124"/>
          <w:sz w:val="24"/>
          <w:szCs w:val="24"/>
          <w:highlight w:val="white"/>
          <w:lang w:val="es-CR"/>
        </w:rPr>
      </w:pPr>
      <w:r w:rsidRPr="00046949">
        <w:rPr>
          <w:color w:val="202124"/>
          <w:sz w:val="24"/>
          <w:szCs w:val="24"/>
          <w:highlight w:val="white"/>
          <w:lang w:val="es-CR"/>
        </w:rPr>
        <w:t>No vemos en las Sagradas Escrituras una base para la doctrina de la sucesión de la gracia de los Apóstoles, porque el Señor mismo nombra ministros en la iglesia (Ef. 4:11), dotándolos de dones de servicio y sabiduría (</w:t>
      </w:r>
      <w:proofErr w:type="spellStart"/>
      <w:r w:rsidRPr="00046949">
        <w:rPr>
          <w:color w:val="202124"/>
          <w:sz w:val="24"/>
          <w:szCs w:val="24"/>
          <w:highlight w:val="white"/>
          <w:lang w:val="es-CR"/>
        </w:rPr>
        <w:t>Jer</w:t>
      </w:r>
      <w:proofErr w:type="spellEnd"/>
      <w:r w:rsidRPr="00046949">
        <w:rPr>
          <w:color w:val="202124"/>
          <w:sz w:val="24"/>
          <w:szCs w:val="24"/>
          <w:highlight w:val="white"/>
          <w:lang w:val="es-CR"/>
        </w:rPr>
        <w:t xml:space="preserve">. 1:5;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xml:space="preserve">. 12, 11; </w:t>
      </w:r>
      <w:proofErr w:type="spellStart"/>
      <w:r w:rsidRPr="00046949">
        <w:rPr>
          <w:color w:val="202124"/>
          <w:sz w:val="24"/>
          <w:szCs w:val="24"/>
          <w:highlight w:val="white"/>
          <w:lang w:val="es-CR"/>
        </w:rPr>
        <w:t>Gál</w:t>
      </w:r>
      <w:proofErr w:type="spellEnd"/>
      <w:r w:rsidRPr="00046949">
        <w:rPr>
          <w:color w:val="202124"/>
          <w:sz w:val="24"/>
          <w:szCs w:val="24"/>
          <w:highlight w:val="white"/>
          <w:lang w:val="es-CR"/>
        </w:rPr>
        <w:t>. 1:15), y bendice, m</w:t>
      </w:r>
      <w:r w:rsidR="001E0ABC">
        <w:rPr>
          <w:color w:val="202124"/>
          <w:sz w:val="24"/>
          <w:szCs w:val="24"/>
          <w:highlight w:val="white"/>
          <w:lang w:val="es-CR"/>
        </w:rPr>
        <w:t>ediante la oración, al ordenado</w:t>
      </w:r>
      <w:r w:rsidRPr="00046949">
        <w:rPr>
          <w:color w:val="202124"/>
          <w:sz w:val="24"/>
          <w:szCs w:val="24"/>
          <w:highlight w:val="white"/>
          <w:lang w:val="es-CR"/>
        </w:rPr>
        <w:t>, que ha recibido la comisión de los ministros responsables de la hermandad (Tito 1:5) bajo el testimonio del Espíritu Santo.</w:t>
      </w:r>
    </w:p>
    <w:p w14:paraId="00000192" w14:textId="77777777" w:rsidR="008B6C70" w:rsidRPr="00046949" w:rsidRDefault="008B6C70" w:rsidP="00E55CC9">
      <w:pPr>
        <w:rPr>
          <w:b/>
          <w:color w:val="202124"/>
          <w:sz w:val="24"/>
          <w:szCs w:val="24"/>
          <w:highlight w:val="white"/>
          <w:lang w:val="es-CR"/>
        </w:rPr>
      </w:pPr>
    </w:p>
    <w:p w14:paraId="00000193" w14:textId="77777777" w:rsidR="008B6C70" w:rsidRPr="001E0ABC" w:rsidRDefault="00CE0F19">
      <w:pPr>
        <w:numPr>
          <w:ilvl w:val="0"/>
          <w:numId w:val="6"/>
        </w:numPr>
        <w:rPr>
          <w:b/>
          <w:color w:val="202124"/>
          <w:sz w:val="24"/>
          <w:szCs w:val="24"/>
          <w:highlight w:val="white"/>
          <w:u w:val="single"/>
          <w:lang w:val="es-CR"/>
        </w:rPr>
      </w:pPr>
      <w:r w:rsidRPr="001E0ABC">
        <w:rPr>
          <w:b/>
          <w:color w:val="202124"/>
          <w:sz w:val="24"/>
          <w:szCs w:val="24"/>
          <w:highlight w:val="white"/>
          <w:u w:val="single"/>
          <w:lang w:val="es-CR"/>
        </w:rPr>
        <w:t>SOBRE RECONOCER LOS DÍAS DE LA SEMANA</w:t>
      </w:r>
    </w:p>
    <w:p w14:paraId="00000194" w14:textId="77777777" w:rsidR="008B6C70" w:rsidRPr="00046949" w:rsidRDefault="00CE0F19">
      <w:pPr>
        <w:rPr>
          <w:b/>
          <w:i/>
          <w:color w:val="202124"/>
          <w:sz w:val="24"/>
          <w:szCs w:val="24"/>
          <w:highlight w:val="white"/>
          <w:lang w:val="es-CR"/>
        </w:rPr>
      </w:pPr>
      <w:r w:rsidRPr="00046949">
        <w:rPr>
          <w:b/>
          <w:i/>
          <w:color w:val="202124"/>
          <w:sz w:val="24"/>
          <w:szCs w:val="24"/>
          <w:highlight w:val="white"/>
          <w:lang w:val="es-CR"/>
        </w:rPr>
        <w:t>Sobre el sábado</w:t>
      </w:r>
    </w:p>
    <w:p w14:paraId="00000195"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Creemos que en el período del Nuevo Testamento, el sacrificio de Cristo influyó en la actitud del Antiguo Testamento hacia los días, en particular el sábado.</w:t>
      </w:r>
    </w:p>
    <w:p w14:paraId="00000196"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El sábado es parte de la ley, Cristo cumplió la ley al permitirnos entrar en el nuevo pacto (Rom. 7.4,6)</w:t>
      </w:r>
    </w:p>
    <w:p w14:paraId="00000198" w14:textId="6D3CCF1C" w:rsidR="008B6C70" w:rsidRPr="00977C1B" w:rsidRDefault="00CE0F19" w:rsidP="00977C1B">
      <w:pPr>
        <w:spacing w:line="308" w:lineRule="auto"/>
        <w:rPr>
          <w:color w:val="202124"/>
          <w:sz w:val="24"/>
          <w:szCs w:val="24"/>
          <w:highlight w:val="white"/>
          <w:lang w:val="es-CR"/>
        </w:rPr>
      </w:pPr>
      <w:r w:rsidRPr="00046949">
        <w:rPr>
          <w:color w:val="202124"/>
          <w:sz w:val="24"/>
          <w:szCs w:val="24"/>
          <w:highlight w:val="white"/>
          <w:lang w:val="es-CR"/>
        </w:rPr>
        <w:t>Dado que el sábado era un día de descanso e indicaba un descanso perfecto, creemos que Cristo, mediante su sacrificio, nos llevó a un descanso perfecto en el que no hay distinción prescrita de días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4.1-11; Rom. 14.6).</w:t>
      </w:r>
    </w:p>
    <w:p w14:paraId="00000199" w14:textId="77777777" w:rsidR="008B6C70" w:rsidRPr="00046949" w:rsidRDefault="00CE0F19">
      <w:pPr>
        <w:rPr>
          <w:b/>
          <w:i/>
          <w:color w:val="202124"/>
          <w:sz w:val="24"/>
          <w:szCs w:val="24"/>
          <w:highlight w:val="white"/>
          <w:lang w:val="es-CR"/>
        </w:rPr>
      </w:pPr>
      <w:r w:rsidRPr="00046949">
        <w:rPr>
          <w:b/>
          <w:i/>
          <w:color w:val="202124"/>
          <w:sz w:val="24"/>
          <w:szCs w:val="24"/>
          <w:highlight w:val="white"/>
          <w:lang w:val="es-CR"/>
        </w:rPr>
        <w:t>Sobre el domingo</w:t>
      </w:r>
    </w:p>
    <w:p w14:paraId="0000019A"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Creemos que Jesucristo resucitó para nuestra justificación el primer día de la semana (Mateo 28:1-6; Marcos 16:9).</w:t>
      </w:r>
    </w:p>
    <w:p w14:paraId="0000019B"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Este día presagia la victoria y el triunfo glorioso de nuestro Redentor y la futura resurrección de todos los pueblos (Sal. 118:24;).</w:t>
      </w:r>
    </w:p>
    <w:p w14:paraId="0000019C"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Vemos que en el nuevo testamento los eventos especiales para los cristianos tenían lugar el primer día de la semana:</w:t>
      </w:r>
    </w:p>
    <w:p w14:paraId="0000019D" w14:textId="0D5A0A6D" w:rsidR="008B6C70" w:rsidRPr="00046949" w:rsidRDefault="00977C1B">
      <w:pPr>
        <w:rPr>
          <w:color w:val="202124"/>
          <w:sz w:val="24"/>
          <w:szCs w:val="24"/>
          <w:highlight w:val="white"/>
          <w:lang w:val="es-CR"/>
        </w:rPr>
      </w:pPr>
      <w:r>
        <w:rPr>
          <w:color w:val="202124"/>
          <w:sz w:val="24"/>
          <w:szCs w:val="24"/>
          <w:highlight w:val="white"/>
          <w:lang w:val="es-CR"/>
        </w:rPr>
        <w:t>- L</w:t>
      </w:r>
      <w:r w:rsidR="00CE0F19" w:rsidRPr="00046949">
        <w:rPr>
          <w:color w:val="202124"/>
          <w:sz w:val="24"/>
          <w:szCs w:val="24"/>
          <w:highlight w:val="white"/>
          <w:lang w:val="es-CR"/>
        </w:rPr>
        <w:t>a primera y segunda aparición de Cristo resucitado a los discípulos tuvieron lugar el primer día de la semana (Juan 20,19-26).</w:t>
      </w:r>
    </w:p>
    <w:p w14:paraId="0000019E" w14:textId="04391B54" w:rsidR="008B6C70" w:rsidRPr="00046949" w:rsidRDefault="00977C1B">
      <w:pPr>
        <w:rPr>
          <w:color w:val="202124"/>
          <w:sz w:val="24"/>
          <w:szCs w:val="24"/>
          <w:highlight w:val="white"/>
          <w:lang w:val="es-CR"/>
        </w:rPr>
      </w:pPr>
      <w:r>
        <w:rPr>
          <w:color w:val="202124"/>
          <w:sz w:val="24"/>
          <w:szCs w:val="24"/>
          <w:highlight w:val="white"/>
          <w:lang w:val="es-CR"/>
        </w:rPr>
        <w:t>- L</w:t>
      </w:r>
      <w:r w:rsidR="00CE0F19" w:rsidRPr="00046949">
        <w:rPr>
          <w:color w:val="202124"/>
          <w:sz w:val="24"/>
          <w:szCs w:val="24"/>
          <w:highlight w:val="white"/>
          <w:lang w:val="es-CR"/>
        </w:rPr>
        <w:t>a venida del Espíritu Santo también tuvo lugar el primer día de la semana (Hechos 2:1).</w:t>
      </w:r>
    </w:p>
    <w:p w14:paraId="0000019F"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Dios comenzó a revelar el futuro al apóstol Juan el primer día de la semana (Apocalipsis 1.10)</w:t>
      </w:r>
    </w:p>
    <w:p w14:paraId="000001A0" w14:textId="7A24A0E7" w:rsidR="008B6C70" w:rsidRPr="00046949" w:rsidRDefault="00977C1B">
      <w:pPr>
        <w:rPr>
          <w:color w:val="202124"/>
          <w:sz w:val="24"/>
          <w:szCs w:val="24"/>
          <w:highlight w:val="white"/>
          <w:lang w:val="es-CR"/>
        </w:rPr>
      </w:pPr>
      <w:r>
        <w:rPr>
          <w:color w:val="202124"/>
          <w:sz w:val="24"/>
          <w:szCs w:val="24"/>
          <w:highlight w:val="white"/>
          <w:lang w:val="es-CR"/>
        </w:rPr>
        <w:t>- L</w:t>
      </w:r>
      <w:r w:rsidR="00CE0F19" w:rsidRPr="00046949">
        <w:rPr>
          <w:color w:val="202124"/>
          <w:sz w:val="24"/>
          <w:szCs w:val="24"/>
          <w:highlight w:val="white"/>
          <w:lang w:val="es-CR"/>
        </w:rPr>
        <w:t xml:space="preserve">os discípulos se reunieron para partir el pan el primer día de la semana (Hechos 20,7;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16,1-2)</w:t>
      </w:r>
    </w:p>
    <w:p w14:paraId="000001A1"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Creemos que este hecho confirma y da testimonio del nuevo pacto, en el que la vida bajo la ley fue reemplazada por la salvación por la fe, produciendo una nueva forma de vida (2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5.17)</w:t>
      </w:r>
    </w:p>
    <w:p w14:paraId="000001A2" w14:textId="77777777" w:rsidR="008B6C70" w:rsidRDefault="00CE0F19">
      <w:pPr>
        <w:spacing w:line="308" w:lineRule="auto"/>
        <w:rPr>
          <w:color w:val="202124"/>
          <w:sz w:val="24"/>
          <w:szCs w:val="24"/>
          <w:highlight w:val="white"/>
          <w:lang w:val="es-CR"/>
        </w:rPr>
      </w:pPr>
      <w:r w:rsidRPr="00046949">
        <w:rPr>
          <w:color w:val="202124"/>
          <w:sz w:val="24"/>
          <w:szCs w:val="24"/>
          <w:highlight w:val="white"/>
          <w:lang w:val="es-CR"/>
        </w:rPr>
        <w:t>No vemos que el Nuevo Testamento produzca un nuevo mandamiento con respecto al primer día de la semana. Creemos que el Nuevo Testamento ordena la dedicación completa de toda la vida de una persona a seguir por Cristo (Rom. 14.6; Lucas 14.26)</w:t>
      </w:r>
    </w:p>
    <w:p w14:paraId="63BEAA16" w14:textId="77777777" w:rsidR="00E55CC9" w:rsidRDefault="00E55CC9">
      <w:pPr>
        <w:spacing w:line="308" w:lineRule="auto"/>
        <w:rPr>
          <w:color w:val="202124"/>
          <w:sz w:val="24"/>
          <w:szCs w:val="24"/>
          <w:highlight w:val="white"/>
          <w:lang w:val="es-CR"/>
        </w:rPr>
      </w:pPr>
    </w:p>
    <w:p w14:paraId="41477655" w14:textId="77777777" w:rsidR="00E55CC9" w:rsidRDefault="00E55CC9">
      <w:pPr>
        <w:spacing w:line="308" w:lineRule="auto"/>
        <w:rPr>
          <w:color w:val="202124"/>
          <w:sz w:val="24"/>
          <w:szCs w:val="24"/>
          <w:highlight w:val="white"/>
          <w:lang w:val="es-CR"/>
        </w:rPr>
      </w:pPr>
    </w:p>
    <w:p w14:paraId="4E81168A" w14:textId="77777777" w:rsidR="00E55CC9" w:rsidRDefault="00E55CC9">
      <w:pPr>
        <w:spacing w:line="308" w:lineRule="auto"/>
        <w:rPr>
          <w:color w:val="202124"/>
          <w:sz w:val="24"/>
          <w:szCs w:val="24"/>
          <w:highlight w:val="white"/>
          <w:lang w:val="es-CR"/>
        </w:rPr>
      </w:pPr>
    </w:p>
    <w:p w14:paraId="4B58AF40" w14:textId="77777777" w:rsidR="00E55CC9" w:rsidRPr="00046949" w:rsidRDefault="00E55CC9">
      <w:pPr>
        <w:spacing w:line="308" w:lineRule="auto"/>
        <w:rPr>
          <w:color w:val="202124"/>
          <w:sz w:val="24"/>
          <w:szCs w:val="24"/>
          <w:highlight w:val="white"/>
          <w:lang w:val="es-CR"/>
        </w:rPr>
      </w:pPr>
    </w:p>
    <w:p w14:paraId="000001A3" w14:textId="77777777" w:rsidR="008B6C70" w:rsidRPr="00046949" w:rsidRDefault="008B6C70">
      <w:pPr>
        <w:rPr>
          <w:sz w:val="24"/>
          <w:szCs w:val="24"/>
          <w:lang w:val="es-CR"/>
        </w:rPr>
      </w:pPr>
    </w:p>
    <w:p w14:paraId="000001A4" w14:textId="77777777" w:rsidR="008B6C70" w:rsidRPr="00977C1B" w:rsidRDefault="00CE0F19">
      <w:pPr>
        <w:numPr>
          <w:ilvl w:val="0"/>
          <w:numId w:val="6"/>
        </w:numPr>
        <w:rPr>
          <w:b/>
          <w:color w:val="202124"/>
          <w:sz w:val="24"/>
          <w:szCs w:val="24"/>
          <w:highlight w:val="white"/>
          <w:u w:val="single"/>
          <w:lang w:val="es-CR"/>
        </w:rPr>
      </w:pPr>
      <w:r w:rsidRPr="00977C1B">
        <w:rPr>
          <w:b/>
          <w:color w:val="202124"/>
          <w:sz w:val="24"/>
          <w:szCs w:val="24"/>
          <w:highlight w:val="white"/>
          <w:u w:val="single"/>
          <w:lang w:val="es-CR"/>
        </w:rPr>
        <w:t>SOBRE EL MATRIMONIO Y LA FAMILIA</w:t>
      </w:r>
    </w:p>
    <w:p w14:paraId="000001A5"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Creemos que el matrimonio es ordenado por Dios (Génesis 2:18-24).</w:t>
      </w:r>
    </w:p>
    <w:p w14:paraId="000001A6"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Esta es una unión entre un hombre y una mujer, creada para ayuda y apoyo mutuo, para la continuación de la raza humana (</w:t>
      </w:r>
      <w:proofErr w:type="spellStart"/>
      <w:r w:rsidRPr="00046949">
        <w:rPr>
          <w:color w:val="202124"/>
          <w:sz w:val="24"/>
          <w:szCs w:val="24"/>
          <w:highlight w:val="white"/>
          <w:lang w:val="es-CR"/>
        </w:rPr>
        <w:t>Gén</w:t>
      </w:r>
      <w:proofErr w:type="spellEnd"/>
      <w:r w:rsidRPr="00046949">
        <w:rPr>
          <w:color w:val="202124"/>
          <w:sz w:val="24"/>
          <w:szCs w:val="24"/>
          <w:highlight w:val="white"/>
          <w:lang w:val="es-CR"/>
        </w:rPr>
        <w:t>. 1:28) y para compartir el camino de la vida en amor y armonía.</w:t>
      </w:r>
    </w:p>
    <w:p w14:paraId="000001A7"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Un marido sólo puede tener una esposa, y una esposa sólo puede tener un marido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7:1-5).</w:t>
      </w:r>
    </w:p>
    <w:p w14:paraId="000001A8" w14:textId="77777777" w:rsidR="008B6C70" w:rsidRDefault="00CE0F19">
      <w:pPr>
        <w:rPr>
          <w:color w:val="202124"/>
          <w:sz w:val="24"/>
          <w:szCs w:val="24"/>
          <w:highlight w:val="white"/>
          <w:lang w:val="es-CR"/>
        </w:rPr>
      </w:pPr>
      <w:r w:rsidRPr="00046949">
        <w:rPr>
          <w:color w:val="202124"/>
          <w:sz w:val="24"/>
          <w:szCs w:val="24"/>
          <w:highlight w:val="white"/>
          <w:lang w:val="es-CR"/>
        </w:rPr>
        <w:t xml:space="preserve">Un miembro de la iglesia tiene derecho a casarse únicamente con una persona que está en el Señor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7:39).</w:t>
      </w:r>
    </w:p>
    <w:p w14:paraId="6A3DAAF0" w14:textId="77777777" w:rsidR="00977C1B" w:rsidRPr="00046949" w:rsidRDefault="00977C1B">
      <w:pPr>
        <w:rPr>
          <w:color w:val="202124"/>
          <w:sz w:val="24"/>
          <w:szCs w:val="24"/>
          <w:highlight w:val="white"/>
          <w:lang w:val="es-CR"/>
        </w:rPr>
      </w:pPr>
    </w:p>
    <w:p w14:paraId="000001A9" w14:textId="77777777" w:rsidR="008B6C70" w:rsidRPr="00977C1B" w:rsidRDefault="00CE0F19">
      <w:pPr>
        <w:rPr>
          <w:b/>
          <w:color w:val="202124"/>
          <w:sz w:val="24"/>
          <w:szCs w:val="24"/>
          <w:highlight w:val="white"/>
          <w:lang w:val="es-CR"/>
        </w:rPr>
      </w:pPr>
      <w:r w:rsidRPr="00977C1B">
        <w:rPr>
          <w:b/>
          <w:color w:val="202124"/>
          <w:sz w:val="24"/>
          <w:szCs w:val="24"/>
          <w:highlight w:val="white"/>
          <w:lang w:val="es-CR"/>
        </w:rPr>
        <w:t>Dios estableció:</w:t>
      </w:r>
    </w:p>
    <w:p w14:paraId="000001AA" w14:textId="6F6D602F" w:rsidR="008B6C70" w:rsidRPr="00046949" w:rsidRDefault="00977C1B">
      <w:pPr>
        <w:spacing w:line="308" w:lineRule="auto"/>
        <w:rPr>
          <w:color w:val="202124"/>
          <w:sz w:val="24"/>
          <w:szCs w:val="24"/>
          <w:highlight w:val="white"/>
          <w:lang w:val="es-CR"/>
        </w:rPr>
      </w:pPr>
      <w:r>
        <w:rPr>
          <w:color w:val="202124"/>
          <w:sz w:val="24"/>
          <w:szCs w:val="24"/>
          <w:highlight w:val="white"/>
          <w:lang w:val="es-CR"/>
        </w:rPr>
        <w:t>- P</w:t>
      </w:r>
      <w:r w:rsidR="00CE0F19" w:rsidRPr="00046949">
        <w:rPr>
          <w:color w:val="202124"/>
          <w:sz w:val="24"/>
          <w:szCs w:val="24"/>
          <w:highlight w:val="white"/>
          <w:lang w:val="es-CR"/>
        </w:rPr>
        <w:t>ara que los que contraen matrimonio no se divorcien (Mat. 19:6-9)</w:t>
      </w:r>
    </w:p>
    <w:p w14:paraId="000001AB" w14:textId="6414E4A3" w:rsidR="008B6C70" w:rsidRPr="00046949" w:rsidRDefault="00977C1B">
      <w:pPr>
        <w:rPr>
          <w:color w:val="202124"/>
          <w:sz w:val="24"/>
          <w:szCs w:val="24"/>
          <w:highlight w:val="white"/>
          <w:lang w:val="es-CR"/>
        </w:rPr>
      </w:pPr>
      <w:r>
        <w:rPr>
          <w:color w:val="202124"/>
          <w:sz w:val="24"/>
          <w:szCs w:val="24"/>
          <w:highlight w:val="white"/>
          <w:lang w:val="es-CR"/>
        </w:rPr>
        <w:t>- Q</w:t>
      </w:r>
      <w:r w:rsidR="00CE0F19" w:rsidRPr="00046949">
        <w:rPr>
          <w:color w:val="202124"/>
          <w:sz w:val="24"/>
          <w:szCs w:val="24"/>
          <w:highlight w:val="white"/>
          <w:lang w:val="es-CR"/>
        </w:rPr>
        <w:t>ue los casados sean fieles el uno al otro hasta la muerte (Rom. 7:2).</w:t>
      </w:r>
    </w:p>
    <w:p w14:paraId="000001AC"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Después de la muerte de uno de los casados, la Palabra de Dios permite volver a casarse, pero sólo en el Señor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7:39).</w:t>
      </w:r>
    </w:p>
    <w:p w14:paraId="000001AD"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Según la Palabra de Dios, el divorcio no es permisible, porque lo que Dios unió, ningún hombre lo separe (Mateo 19:6-9).</w:t>
      </w:r>
    </w:p>
    <w:p w14:paraId="000001AE"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Cristo confirmó una vez más esta palabra: “Cualquiera que repudia a su mujer, salvo por causa de fornicación, y se casa con otra, adultera; y el que se casa con la repudiada, adultera” (Mateo 19:9).</w:t>
      </w:r>
    </w:p>
    <w:p w14:paraId="000001AF"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Esto se refiere al divorcio por cualquier motivo distinto del adulterio. En consecuencia, la familia cristiana es indisoluble hasta la muerte de uno de los casados.</w:t>
      </w:r>
    </w:p>
    <w:p w14:paraId="000001B0"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La iglesia, guiada por la Palabra de Dios, considera cuestiones complejas de divorcio con la participación de pastores experimentados.</w:t>
      </w:r>
    </w:p>
    <w:p w14:paraId="000001B1"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Por regla general, una familia cristiana tiene muchos hijos. Evitar tener hijos es un pecado.</w:t>
      </w:r>
    </w:p>
    <w:p w14:paraId="000001B2"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Dios da vida al hombre y determina su duración (Job 10:8-12; Sal. 139:13-16; </w:t>
      </w:r>
      <w:proofErr w:type="spellStart"/>
      <w:r w:rsidRPr="00046949">
        <w:rPr>
          <w:color w:val="202124"/>
          <w:sz w:val="24"/>
          <w:szCs w:val="24"/>
          <w:highlight w:val="white"/>
          <w:lang w:val="es-CR"/>
        </w:rPr>
        <w:t>Is</w:t>
      </w:r>
      <w:proofErr w:type="spellEnd"/>
      <w:r w:rsidRPr="00046949">
        <w:rPr>
          <w:color w:val="202124"/>
          <w:sz w:val="24"/>
          <w:szCs w:val="24"/>
          <w:highlight w:val="white"/>
          <w:lang w:val="es-CR"/>
        </w:rPr>
        <w:t>. 29:23).</w:t>
      </w:r>
    </w:p>
    <w:p w14:paraId="000001B3"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Los niños en una familia son un regalo precioso de Dios (Sal. 127:3-5; Sal. 128.3-4).</w:t>
      </w:r>
    </w:p>
    <w:p w14:paraId="000001B4"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La cuestión de la maternidad, incluida la crianza y educación de los hijos, es una cuestión de fe y madurez espiritual del cristiano.</w:t>
      </w:r>
    </w:p>
    <w:p w14:paraId="000001B5"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Los padres, y ante todo los padres, son responsables de la educación espiritual de los hijos (</w:t>
      </w:r>
      <w:proofErr w:type="spellStart"/>
      <w:r w:rsidRPr="00046949">
        <w:rPr>
          <w:color w:val="202124"/>
          <w:sz w:val="24"/>
          <w:szCs w:val="24"/>
          <w:highlight w:val="white"/>
          <w:lang w:val="es-CR"/>
        </w:rPr>
        <w:t>Deut</w:t>
      </w:r>
      <w:proofErr w:type="spellEnd"/>
      <w:r w:rsidRPr="00046949">
        <w:rPr>
          <w:color w:val="202124"/>
          <w:sz w:val="24"/>
          <w:szCs w:val="24"/>
          <w:highlight w:val="white"/>
          <w:lang w:val="es-CR"/>
        </w:rPr>
        <w:t>. 6:5-9; Sal. 78:3-7).</w:t>
      </w:r>
    </w:p>
    <w:p w14:paraId="000001B6"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Su deber cristiano es criar a sus hijos en la enseñanza y amonestación del Señor, dándoles un ejemplo personal de piedad cristiana (Efesios 6:4).</w:t>
      </w:r>
    </w:p>
    <w:p w14:paraId="000001B7" w14:textId="77777777" w:rsidR="008B6C70" w:rsidRPr="00046949" w:rsidRDefault="008B6C70">
      <w:pPr>
        <w:rPr>
          <w:b/>
          <w:color w:val="202124"/>
          <w:sz w:val="24"/>
          <w:szCs w:val="24"/>
          <w:highlight w:val="white"/>
          <w:lang w:val="es-CR"/>
        </w:rPr>
      </w:pPr>
    </w:p>
    <w:p w14:paraId="000001B8" w14:textId="77777777" w:rsidR="008B6C70" w:rsidRPr="00977C1B" w:rsidRDefault="00CE0F19">
      <w:pPr>
        <w:numPr>
          <w:ilvl w:val="0"/>
          <w:numId w:val="6"/>
        </w:numPr>
        <w:rPr>
          <w:b/>
          <w:color w:val="202124"/>
          <w:sz w:val="24"/>
          <w:szCs w:val="24"/>
          <w:highlight w:val="white"/>
          <w:u w:val="single"/>
        </w:rPr>
      </w:pPr>
      <w:r w:rsidRPr="00977C1B">
        <w:rPr>
          <w:b/>
          <w:color w:val="202124"/>
          <w:sz w:val="24"/>
          <w:szCs w:val="24"/>
          <w:highlight w:val="white"/>
          <w:u w:val="single"/>
        </w:rPr>
        <w:t>IGLESIA Y ESTADO</w:t>
      </w:r>
    </w:p>
    <w:p w14:paraId="000001B9"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Creemos que las autoridades existentes son ordenadas por Dios. Por lo tanto, en asuntos civiles que no contradicen los mandamientos del Señor, los miembros de la iglesia deben someterse a las autoridades (Mat. 22:21; Rom. 13:1-7).</w:t>
      </w:r>
    </w:p>
    <w:p w14:paraId="000001BA"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Los cristianos están llamados a orar por los gobernantes y las autoridades (</w:t>
      </w:r>
      <w:proofErr w:type="spellStart"/>
      <w:r w:rsidRPr="00046949">
        <w:rPr>
          <w:color w:val="202124"/>
          <w:sz w:val="24"/>
          <w:szCs w:val="24"/>
          <w:highlight w:val="white"/>
          <w:lang w:val="es-CR"/>
        </w:rPr>
        <w:t>Jer</w:t>
      </w:r>
      <w:proofErr w:type="spellEnd"/>
      <w:r w:rsidRPr="00046949">
        <w:rPr>
          <w:color w:val="202124"/>
          <w:sz w:val="24"/>
          <w:szCs w:val="24"/>
          <w:highlight w:val="white"/>
          <w:lang w:val="es-CR"/>
        </w:rPr>
        <w:t>. 29:7; 1 Tim. 2:1-3), para que el uso del poder que se les ha confiado conduzca a la preservación de la paz y la justicia, para que podamos llevar una vida tranquila y serena con toda piedad y pureza.</w:t>
      </w:r>
    </w:p>
    <w:p w14:paraId="000001BB"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lastRenderedPageBreak/>
        <w:t>La separación de iglesia y estado y la libertad de conciencia son consistentes con los principios del Evangelio.</w:t>
      </w:r>
    </w:p>
    <w:p w14:paraId="000001BC"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La cabeza de la Iglesia es Cristo, y le conviene obedecerle.</w:t>
      </w:r>
    </w:p>
    <w:p w14:paraId="000001BD"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(Efesios 5:23-24).</w:t>
      </w:r>
    </w:p>
    <w:p w14:paraId="000001BE"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La Iglesia de Cristo no es de este mundo (Juan 17:15-16; 18:36)</w:t>
      </w:r>
    </w:p>
    <w:p w14:paraId="000001BF"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La Iglesia no puede depender de autoridades seculares ni interferir en sus asuntos (2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6, 14-18)</w:t>
      </w:r>
    </w:p>
    <w:p w14:paraId="000001C0"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La Iglesia no puede asumir las funciones asignadas por Dios al poder secular y actuar según su espíritu y sus métodos (Mt. 20, 25-28; Lucas 12:13-14).</w:t>
      </w:r>
    </w:p>
    <w:p w14:paraId="000001C1"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La Iglesia está obligada a protegerse de cualquier interferencia de gobierno en su vida interna y ministerio (Hechos 4:19; 5:29).</w:t>
      </w:r>
    </w:p>
    <w:p w14:paraId="000001C2"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En relación con el Estado, los miembros de la iglesia viven según el principio proclamado por Cristo: “Dad, pues, a César lo que es de César, y a Dios lo que es de Dios” (Mateo 22:21).</w:t>
      </w:r>
    </w:p>
    <w:p w14:paraId="000001C3" w14:textId="77777777" w:rsidR="008B6C70" w:rsidRPr="00046949" w:rsidRDefault="008B6C70">
      <w:pPr>
        <w:spacing w:line="308" w:lineRule="auto"/>
        <w:rPr>
          <w:color w:val="202124"/>
          <w:sz w:val="24"/>
          <w:szCs w:val="24"/>
          <w:highlight w:val="white"/>
          <w:lang w:val="es-CR"/>
        </w:rPr>
      </w:pPr>
    </w:p>
    <w:p w14:paraId="000001C4" w14:textId="77777777" w:rsidR="008B6C70" w:rsidRPr="00977C1B" w:rsidRDefault="00CE0F19">
      <w:pPr>
        <w:numPr>
          <w:ilvl w:val="0"/>
          <w:numId w:val="6"/>
        </w:numPr>
        <w:rPr>
          <w:b/>
          <w:color w:val="202124"/>
          <w:sz w:val="24"/>
          <w:szCs w:val="24"/>
          <w:highlight w:val="white"/>
          <w:u w:val="single"/>
        </w:rPr>
      </w:pPr>
      <w:r w:rsidRPr="00977C1B">
        <w:rPr>
          <w:b/>
          <w:color w:val="202124"/>
          <w:sz w:val="24"/>
          <w:szCs w:val="24"/>
          <w:highlight w:val="white"/>
          <w:u w:val="single"/>
        </w:rPr>
        <w:t>SEGUNDA VENIDA DE CRISTO</w:t>
      </w:r>
    </w:p>
    <w:p w14:paraId="000001C5"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Creemos en la segunda venida de nuestro Señor Jesucristo (Hechos 1.11), que incluye dos eventos:</w:t>
      </w:r>
    </w:p>
    <w:p w14:paraId="000001C6"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 - El Rapto de la Iglesia, es decir, la resurrección de los que han muerto en Cristo y la transformación de los fieles que permanecen vivos.</w:t>
      </w:r>
    </w:p>
    <w:p w14:paraId="000001C7"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Este es el arrebatamiento de la Iglesia, invisible al mundo, y su encuentro con Cristo en las nubes (1 Juan 3:2;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15:52-57; Fil. 2:16; 3:20-21; 1 Tes. 4:16-17; 5.23).</w:t>
      </w:r>
    </w:p>
    <w:p w14:paraId="000001C8"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Después del arrebatamiento, los salvos comparecerán ante el tribunal de Cristo para recibir su recompensa(1 Pedro 5:4; 1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xml:space="preserve">. 3:14; 9:24-25; 2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5:10; 2 Tim. 4:7-8) .</w:t>
      </w:r>
    </w:p>
    <w:p w14:paraId="000001C9"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 xml:space="preserve">La venida de Jesucristo en poder y gloria en el día del Señor y el juicio de las naciones (Mat. 24, 27; 25, 31; 26, 64; 1 Tes. 1, 10; 2 Tes. 1, 7 ; Ap. 1.7; 19.11; </w:t>
      </w:r>
      <w:proofErr w:type="spellStart"/>
      <w:r w:rsidRPr="00046949">
        <w:rPr>
          <w:color w:val="202124"/>
          <w:sz w:val="24"/>
          <w:szCs w:val="24"/>
          <w:highlight w:val="white"/>
          <w:lang w:val="es-CR"/>
        </w:rPr>
        <w:t>Apoc</w:t>
      </w:r>
      <w:proofErr w:type="spellEnd"/>
      <w:r w:rsidRPr="00046949">
        <w:rPr>
          <w:color w:val="202124"/>
          <w:sz w:val="24"/>
          <w:szCs w:val="24"/>
          <w:highlight w:val="white"/>
          <w:lang w:val="es-CR"/>
        </w:rPr>
        <w:t>. 20.11-15).</w:t>
      </w:r>
    </w:p>
    <w:p w14:paraId="000001CA" w14:textId="77777777" w:rsidR="008B6C70" w:rsidRPr="00046949" w:rsidRDefault="00CE0F19">
      <w:pPr>
        <w:rPr>
          <w:color w:val="202124"/>
          <w:sz w:val="24"/>
          <w:szCs w:val="24"/>
          <w:highlight w:val="white"/>
          <w:lang w:val="es-CR"/>
        </w:rPr>
      </w:pPr>
      <w:r w:rsidRPr="00046949">
        <w:rPr>
          <w:color w:val="202124"/>
          <w:sz w:val="24"/>
          <w:szCs w:val="24"/>
          <w:highlight w:val="white"/>
          <w:lang w:val="es-CR"/>
        </w:rPr>
        <w:t>Entonces vendrá la eternidad. Los justos entrarán en la bienaventuranza eterna y los impíos serán arrojados al lago de fuego para sufrir tormento eterno (Mateo 25:46; Juan 5:29; Apocalipsis 20:11-15; 21:7-8).</w:t>
      </w:r>
    </w:p>
    <w:p w14:paraId="000001CB" w14:textId="1F3A5E9A"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“Ciertamente vengo en breve. Amen. si, ven, Señor </w:t>
      </w:r>
      <w:r w:rsidR="00977C1B" w:rsidRPr="00046949">
        <w:rPr>
          <w:color w:val="202124"/>
          <w:sz w:val="24"/>
          <w:szCs w:val="24"/>
          <w:highlight w:val="white"/>
          <w:lang w:val="es-CR"/>
        </w:rPr>
        <w:t>Jesús</w:t>
      </w:r>
      <w:r w:rsidRPr="00046949">
        <w:rPr>
          <w:color w:val="202124"/>
          <w:sz w:val="24"/>
          <w:szCs w:val="24"/>
          <w:highlight w:val="white"/>
          <w:lang w:val="es-CR"/>
        </w:rPr>
        <w:t>” (Apocalipsis 22, 20).</w:t>
      </w:r>
    </w:p>
    <w:p w14:paraId="000001CD" w14:textId="77777777" w:rsidR="008B6C70" w:rsidRPr="00046949" w:rsidRDefault="008B6C70">
      <w:pPr>
        <w:rPr>
          <w:b/>
          <w:sz w:val="24"/>
          <w:szCs w:val="24"/>
          <w:lang w:val="es-CR"/>
        </w:rPr>
      </w:pPr>
    </w:p>
    <w:p w14:paraId="000001CE" w14:textId="77777777" w:rsidR="008B6C70" w:rsidRPr="00977C1B" w:rsidRDefault="00CE0F19">
      <w:pPr>
        <w:numPr>
          <w:ilvl w:val="0"/>
          <w:numId w:val="6"/>
        </w:numPr>
        <w:rPr>
          <w:sz w:val="24"/>
          <w:szCs w:val="24"/>
          <w:u w:val="single"/>
        </w:rPr>
      </w:pPr>
      <w:r w:rsidRPr="00977C1B">
        <w:rPr>
          <w:b/>
          <w:sz w:val="24"/>
          <w:szCs w:val="24"/>
          <w:u w:val="single"/>
        </w:rPr>
        <w:t>ACERCA DE LOS ÁNGELES.</w:t>
      </w:r>
      <w:r w:rsidRPr="00977C1B">
        <w:rPr>
          <w:sz w:val="24"/>
          <w:szCs w:val="24"/>
          <w:u w:val="single"/>
        </w:rPr>
        <w:t xml:space="preserve"> </w:t>
      </w:r>
    </w:p>
    <w:p w14:paraId="000001CF" w14:textId="77777777" w:rsidR="008B6C70" w:rsidRPr="00046949" w:rsidRDefault="00CE0F19">
      <w:pPr>
        <w:rPr>
          <w:sz w:val="24"/>
          <w:szCs w:val="24"/>
          <w:lang w:val="es-CR"/>
        </w:rPr>
      </w:pPr>
      <w:r w:rsidRPr="00046949">
        <w:rPr>
          <w:sz w:val="24"/>
          <w:szCs w:val="24"/>
          <w:lang w:val="es-CR"/>
        </w:rPr>
        <w:t>1. Dios es el Creador de todas las cosas, incluyendo a todos los ángeles, tanto buenos como caídos. Heb.12.22; Heb.1; Jud.1.6; 2Ped.2.4;</w:t>
      </w:r>
    </w:p>
    <w:p w14:paraId="000001D0" w14:textId="77777777" w:rsidR="008B6C70" w:rsidRPr="00046949" w:rsidRDefault="00CE0F19">
      <w:pPr>
        <w:rPr>
          <w:sz w:val="24"/>
          <w:szCs w:val="24"/>
          <w:lang w:val="es-CR"/>
        </w:rPr>
      </w:pPr>
      <w:r w:rsidRPr="00046949">
        <w:rPr>
          <w:sz w:val="24"/>
          <w:szCs w:val="24"/>
          <w:lang w:val="es-CR"/>
        </w:rPr>
        <w:t xml:space="preserve">2. Satanás es un ángel creado por Dios, que pecó contra Él. Se constituyó enemigo de Dios y de los creyentes. Es poderoso (pero No todopoderoso), Cristo lo ha vencido por Su obra en la cruz, haciendo posible la victoria en la vida cristiana y determinando su fin, que es el lago de fuego, donde irá junto con todos los ángeles caídos, que han sido sacados del cielo. Ez. 28, </w:t>
      </w:r>
      <w:proofErr w:type="spellStart"/>
      <w:r w:rsidRPr="00046949">
        <w:rPr>
          <w:sz w:val="24"/>
          <w:szCs w:val="24"/>
          <w:lang w:val="es-CR"/>
        </w:rPr>
        <w:t>Is</w:t>
      </w:r>
      <w:proofErr w:type="spellEnd"/>
      <w:r w:rsidRPr="00046949">
        <w:rPr>
          <w:sz w:val="24"/>
          <w:szCs w:val="24"/>
          <w:lang w:val="es-CR"/>
        </w:rPr>
        <w:t xml:space="preserve">. 14, </w:t>
      </w:r>
      <w:proofErr w:type="spellStart"/>
      <w:r w:rsidRPr="00046949">
        <w:rPr>
          <w:sz w:val="24"/>
          <w:szCs w:val="24"/>
          <w:lang w:val="es-CR"/>
        </w:rPr>
        <w:t>Gn</w:t>
      </w:r>
      <w:proofErr w:type="spellEnd"/>
      <w:r w:rsidRPr="00046949">
        <w:rPr>
          <w:sz w:val="24"/>
          <w:szCs w:val="24"/>
          <w:lang w:val="es-CR"/>
        </w:rPr>
        <w:t xml:space="preserve"> 3:15, </w:t>
      </w:r>
      <w:proofErr w:type="spellStart"/>
      <w:r w:rsidRPr="00046949">
        <w:rPr>
          <w:sz w:val="24"/>
          <w:szCs w:val="24"/>
          <w:lang w:val="es-CR"/>
        </w:rPr>
        <w:t>Jn</w:t>
      </w:r>
      <w:proofErr w:type="spellEnd"/>
      <w:r w:rsidRPr="00046949">
        <w:rPr>
          <w:sz w:val="24"/>
          <w:szCs w:val="24"/>
          <w:lang w:val="es-CR"/>
        </w:rPr>
        <w:t>. 12:31,16:11, Col. 2:14-15, Ap.12:7,12; 20:1-3,7.</w:t>
      </w:r>
    </w:p>
    <w:p w14:paraId="000001D1" w14:textId="1D4BFDE8" w:rsidR="008B6C70" w:rsidRDefault="00CE0F19">
      <w:pPr>
        <w:rPr>
          <w:sz w:val="24"/>
          <w:szCs w:val="24"/>
          <w:lang w:val="es-419"/>
        </w:rPr>
      </w:pPr>
      <w:r w:rsidRPr="00046949">
        <w:rPr>
          <w:sz w:val="24"/>
          <w:szCs w:val="24"/>
          <w:lang w:val="es-CR"/>
        </w:rPr>
        <w:t xml:space="preserve">3. La iglesia tiene autoridad y poder para luchar contra fuerzas de maldad y lograr victoria. </w:t>
      </w:r>
      <w:r>
        <w:rPr>
          <w:sz w:val="24"/>
          <w:szCs w:val="24"/>
        </w:rPr>
        <w:t>Lu</w:t>
      </w:r>
      <w:r w:rsidR="00977C1B">
        <w:rPr>
          <w:sz w:val="24"/>
          <w:szCs w:val="24"/>
          <w:lang w:val="es-CR"/>
        </w:rPr>
        <w:t>c</w:t>
      </w:r>
      <w:r>
        <w:rPr>
          <w:sz w:val="24"/>
          <w:szCs w:val="24"/>
        </w:rPr>
        <w:t>.10,19; Hech.16.16-18; Mar.16.17-18;</w:t>
      </w:r>
    </w:p>
    <w:p w14:paraId="7878C78B" w14:textId="77777777" w:rsidR="00E55CC9" w:rsidRDefault="00E55CC9">
      <w:pPr>
        <w:rPr>
          <w:sz w:val="24"/>
          <w:szCs w:val="24"/>
          <w:lang w:val="es-419"/>
        </w:rPr>
      </w:pPr>
    </w:p>
    <w:p w14:paraId="35F6AFCB" w14:textId="77777777" w:rsidR="00E55CC9" w:rsidRPr="00E55CC9" w:rsidRDefault="00E55CC9">
      <w:pPr>
        <w:rPr>
          <w:sz w:val="24"/>
          <w:szCs w:val="24"/>
          <w:lang w:val="es-419"/>
        </w:rPr>
      </w:pPr>
    </w:p>
    <w:p w14:paraId="000001D2" w14:textId="77777777" w:rsidR="008B6C70" w:rsidRDefault="008B6C70">
      <w:pPr>
        <w:rPr>
          <w:sz w:val="24"/>
          <w:szCs w:val="24"/>
        </w:rPr>
      </w:pPr>
    </w:p>
    <w:p w14:paraId="000001D3" w14:textId="77777777" w:rsidR="008B6C70" w:rsidRPr="00046949" w:rsidRDefault="00CE0F19">
      <w:pPr>
        <w:numPr>
          <w:ilvl w:val="0"/>
          <w:numId w:val="6"/>
        </w:numPr>
        <w:rPr>
          <w:sz w:val="24"/>
          <w:szCs w:val="24"/>
          <w:lang w:val="es-CR"/>
        </w:rPr>
      </w:pPr>
      <w:r w:rsidRPr="00977C1B">
        <w:rPr>
          <w:b/>
          <w:sz w:val="24"/>
          <w:szCs w:val="24"/>
          <w:u w:val="single"/>
          <w:lang w:val="es-CR"/>
        </w:rPr>
        <w:lastRenderedPageBreak/>
        <w:t>ACERCA DE LA MISIÓN DE LA IGLESIA</w:t>
      </w:r>
      <w:r w:rsidRPr="00977C1B">
        <w:rPr>
          <w:sz w:val="24"/>
          <w:szCs w:val="24"/>
          <w:u w:val="single"/>
          <w:lang w:val="es-CR"/>
        </w:rPr>
        <w:t>.</w:t>
      </w:r>
      <w:r w:rsidRPr="00046949">
        <w:rPr>
          <w:sz w:val="24"/>
          <w:szCs w:val="24"/>
          <w:lang w:val="es-CR"/>
        </w:rPr>
        <w:t xml:space="preserve"> </w:t>
      </w:r>
    </w:p>
    <w:p w14:paraId="000001D4" w14:textId="77777777" w:rsidR="008B6C70" w:rsidRPr="008D5BC1" w:rsidRDefault="00CE0F19">
      <w:pPr>
        <w:rPr>
          <w:sz w:val="24"/>
          <w:szCs w:val="24"/>
          <w:lang w:val="es-CR"/>
        </w:rPr>
      </w:pPr>
      <w:r w:rsidRPr="00046949">
        <w:rPr>
          <w:sz w:val="24"/>
          <w:szCs w:val="24"/>
          <w:lang w:val="es-CR"/>
        </w:rPr>
        <w:t xml:space="preserve">Es un deber y también un privilegio de cada creyente en Cristo y de cada iglesia local fundada en las Escrituras, de evangelizar y hacer discípulos para Cristo de todas las naciones. </w:t>
      </w:r>
      <w:r w:rsidRPr="008D5BC1">
        <w:rPr>
          <w:sz w:val="24"/>
          <w:szCs w:val="24"/>
          <w:lang w:val="es-CR"/>
        </w:rPr>
        <w:t>(Mat.28.19; 10.5-15;</w:t>
      </w:r>
    </w:p>
    <w:p w14:paraId="000001D5" w14:textId="77777777" w:rsidR="008B6C70" w:rsidRPr="00046949" w:rsidRDefault="00CE0F19">
      <w:pPr>
        <w:rPr>
          <w:sz w:val="24"/>
          <w:szCs w:val="24"/>
          <w:lang w:val="es-CR"/>
        </w:rPr>
      </w:pPr>
      <w:r w:rsidRPr="00046949">
        <w:rPr>
          <w:sz w:val="24"/>
          <w:szCs w:val="24"/>
          <w:lang w:val="es-CR"/>
        </w:rPr>
        <w:t xml:space="preserve">El nuevo nacimiento es la muerte del antiguo ser para dar lugar a un nuevo ser lleno del amor del Espíritu Santo en el corazón. Por tanto, cada creyente debe ser un testigo fiel del Señor y cada iglesia debe apoyar y sostener, hasta donde Dios le capacite, las misiones evangelizadoras que le sean otorgadas. El testificar es una natural consecuencia del nuevo nacimiento y es el acto visible de la iglesia local en predicar al Cristo que le ha redimido. (Hch.1.8;) </w:t>
      </w:r>
    </w:p>
    <w:p w14:paraId="000001D6" w14:textId="77777777" w:rsidR="008B6C70" w:rsidRPr="008D5BC1" w:rsidRDefault="00CE0F19">
      <w:pPr>
        <w:rPr>
          <w:sz w:val="24"/>
          <w:szCs w:val="24"/>
          <w:lang w:val="es-CR"/>
        </w:rPr>
      </w:pPr>
      <w:r w:rsidRPr="00046949">
        <w:rPr>
          <w:sz w:val="24"/>
          <w:szCs w:val="24"/>
          <w:lang w:val="es-CR"/>
        </w:rPr>
        <w:t xml:space="preserve">En obediencia al mandato de predicar el Evangelio mientras vamos, cada hijo de Dios procura comunicar el mensaje de alguna forma a sus vecinos, amigos y familiares, mediante su testimonio cristiano y por medio de otros medios que el Señor provea. </w:t>
      </w:r>
      <w:r w:rsidRPr="008D5BC1">
        <w:rPr>
          <w:sz w:val="24"/>
          <w:szCs w:val="24"/>
          <w:lang w:val="es-CR"/>
        </w:rPr>
        <w:t>(1Cor.9.16)</w:t>
      </w:r>
    </w:p>
    <w:p w14:paraId="000001D7" w14:textId="77777777" w:rsidR="008B6C70" w:rsidRPr="008D5BC1" w:rsidRDefault="008B6C70">
      <w:pPr>
        <w:rPr>
          <w:b/>
          <w:sz w:val="24"/>
          <w:szCs w:val="24"/>
          <w:lang w:val="es-CR"/>
        </w:rPr>
      </w:pPr>
    </w:p>
    <w:p w14:paraId="27EF5753" w14:textId="77777777" w:rsidR="00046949" w:rsidRDefault="00046949">
      <w:pPr>
        <w:rPr>
          <w:b/>
          <w:sz w:val="24"/>
          <w:szCs w:val="24"/>
          <w:lang w:val="es-CR"/>
        </w:rPr>
      </w:pPr>
    </w:p>
    <w:p w14:paraId="278D61EB" w14:textId="77777777" w:rsidR="00046949" w:rsidRDefault="00046949">
      <w:pPr>
        <w:rPr>
          <w:b/>
          <w:sz w:val="24"/>
          <w:szCs w:val="24"/>
          <w:lang w:val="es-CR"/>
        </w:rPr>
      </w:pPr>
    </w:p>
    <w:p w14:paraId="7401AF6A" w14:textId="77777777" w:rsidR="00E55CC9" w:rsidRDefault="00E55CC9">
      <w:pPr>
        <w:rPr>
          <w:b/>
          <w:sz w:val="24"/>
          <w:szCs w:val="24"/>
          <w:lang w:val="es-CR"/>
        </w:rPr>
      </w:pPr>
    </w:p>
    <w:p w14:paraId="1EE3650B" w14:textId="77777777" w:rsidR="00E55CC9" w:rsidRDefault="00E55CC9">
      <w:pPr>
        <w:rPr>
          <w:b/>
          <w:sz w:val="24"/>
          <w:szCs w:val="24"/>
          <w:lang w:val="es-CR"/>
        </w:rPr>
      </w:pPr>
    </w:p>
    <w:p w14:paraId="0D8F96AB" w14:textId="77777777" w:rsidR="00E55CC9" w:rsidRDefault="00E55CC9">
      <w:pPr>
        <w:rPr>
          <w:b/>
          <w:sz w:val="24"/>
          <w:szCs w:val="24"/>
          <w:lang w:val="es-CR"/>
        </w:rPr>
      </w:pPr>
    </w:p>
    <w:p w14:paraId="38FC7658" w14:textId="77777777" w:rsidR="00E55CC9" w:rsidRDefault="00E55CC9">
      <w:pPr>
        <w:rPr>
          <w:b/>
          <w:sz w:val="24"/>
          <w:szCs w:val="24"/>
          <w:lang w:val="es-CR"/>
        </w:rPr>
      </w:pPr>
    </w:p>
    <w:p w14:paraId="78AA6BC5" w14:textId="77777777" w:rsidR="00E55CC9" w:rsidRDefault="00E55CC9">
      <w:pPr>
        <w:rPr>
          <w:b/>
          <w:sz w:val="24"/>
          <w:szCs w:val="24"/>
          <w:lang w:val="es-CR"/>
        </w:rPr>
      </w:pPr>
    </w:p>
    <w:p w14:paraId="2BF6F906" w14:textId="77777777" w:rsidR="00E55CC9" w:rsidRDefault="00E55CC9">
      <w:pPr>
        <w:rPr>
          <w:b/>
          <w:sz w:val="24"/>
          <w:szCs w:val="24"/>
          <w:lang w:val="es-CR"/>
        </w:rPr>
      </w:pPr>
    </w:p>
    <w:p w14:paraId="18BE4FD9" w14:textId="77777777" w:rsidR="00E55CC9" w:rsidRDefault="00E55CC9">
      <w:pPr>
        <w:rPr>
          <w:b/>
          <w:sz w:val="24"/>
          <w:szCs w:val="24"/>
          <w:lang w:val="es-CR"/>
        </w:rPr>
      </w:pPr>
    </w:p>
    <w:p w14:paraId="11BA0EAC" w14:textId="77777777" w:rsidR="00E55CC9" w:rsidRDefault="00E55CC9">
      <w:pPr>
        <w:rPr>
          <w:b/>
          <w:sz w:val="24"/>
          <w:szCs w:val="24"/>
          <w:lang w:val="es-CR"/>
        </w:rPr>
      </w:pPr>
    </w:p>
    <w:p w14:paraId="6A4162DF" w14:textId="77777777" w:rsidR="00E55CC9" w:rsidRDefault="00E55CC9">
      <w:pPr>
        <w:rPr>
          <w:b/>
          <w:sz w:val="24"/>
          <w:szCs w:val="24"/>
          <w:lang w:val="es-CR"/>
        </w:rPr>
      </w:pPr>
    </w:p>
    <w:p w14:paraId="2A56BC46" w14:textId="77777777" w:rsidR="00E55CC9" w:rsidRDefault="00E55CC9">
      <w:pPr>
        <w:rPr>
          <w:b/>
          <w:sz w:val="24"/>
          <w:szCs w:val="24"/>
          <w:lang w:val="es-CR"/>
        </w:rPr>
      </w:pPr>
    </w:p>
    <w:p w14:paraId="718FE032" w14:textId="77777777" w:rsidR="00E55CC9" w:rsidRDefault="00E55CC9">
      <w:pPr>
        <w:rPr>
          <w:b/>
          <w:sz w:val="24"/>
          <w:szCs w:val="24"/>
          <w:lang w:val="es-CR"/>
        </w:rPr>
      </w:pPr>
    </w:p>
    <w:p w14:paraId="7E4FB133" w14:textId="77777777" w:rsidR="00E55CC9" w:rsidRDefault="00E55CC9">
      <w:pPr>
        <w:rPr>
          <w:b/>
          <w:sz w:val="24"/>
          <w:szCs w:val="24"/>
          <w:lang w:val="es-CR"/>
        </w:rPr>
      </w:pPr>
    </w:p>
    <w:p w14:paraId="1376024D" w14:textId="77777777" w:rsidR="00E55CC9" w:rsidRDefault="00E55CC9">
      <w:pPr>
        <w:rPr>
          <w:b/>
          <w:sz w:val="24"/>
          <w:szCs w:val="24"/>
          <w:lang w:val="es-CR"/>
        </w:rPr>
      </w:pPr>
    </w:p>
    <w:p w14:paraId="72E4D3E2" w14:textId="77777777" w:rsidR="00E55CC9" w:rsidRDefault="00E55CC9">
      <w:pPr>
        <w:rPr>
          <w:b/>
          <w:sz w:val="24"/>
          <w:szCs w:val="24"/>
          <w:lang w:val="es-CR"/>
        </w:rPr>
      </w:pPr>
    </w:p>
    <w:p w14:paraId="01FCB917" w14:textId="77777777" w:rsidR="00E55CC9" w:rsidRDefault="00E55CC9">
      <w:pPr>
        <w:rPr>
          <w:b/>
          <w:sz w:val="24"/>
          <w:szCs w:val="24"/>
          <w:lang w:val="es-CR"/>
        </w:rPr>
      </w:pPr>
    </w:p>
    <w:p w14:paraId="00C10C9A" w14:textId="77777777" w:rsidR="00E55CC9" w:rsidRDefault="00E55CC9">
      <w:pPr>
        <w:rPr>
          <w:b/>
          <w:sz w:val="24"/>
          <w:szCs w:val="24"/>
          <w:lang w:val="es-CR"/>
        </w:rPr>
      </w:pPr>
    </w:p>
    <w:p w14:paraId="5579D5E9" w14:textId="77777777" w:rsidR="00E55CC9" w:rsidRDefault="00E55CC9">
      <w:pPr>
        <w:rPr>
          <w:b/>
          <w:sz w:val="24"/>
          <w:szCs w:val="24"/>
          <w:lang w:val="es-CR"/>
        </w:rPr>
      </w:pPr>
    </w:p>
    <w:p w14:paraId="0DAFD9DB" w14:textId="77777777" w:rsidR="00E55CC9" w:rsidRDefault="00E55CC9">
      <w:pPr>
        <w:rPr>
          <w:b/>
          <w:sz w:val="24"/>
          <w:szCs w:val="24"/>
          <w:lang w:val="es-CR"/>
        </w:rPr>
      </w:pPr>
    </w:p>
    <w:p w14:paraId="38A9B9C4" w14:textId="77777777" w:rsidR="00E55CC9" w:rsidRDefault="00E55CC9">
      <w:pPr>
        <w:rPr>
          <w:b/>
          <w:sz w:val="24"/>
          <w:szCs w:val="24"/>
          <w:lang w:val="es-CR"/>
        </w:rPr>
      </w:pPr>
    </w:p>
    <w:p w14:paraId="0E5F3CEF" w14:textId="77777777" w:rsidR="00E55CC9" w:rsidRDefault="00E55CC9">
      <w:pPr>
        <w:rPr>
          <w:b/>
          <w:sz w:val="24"/>
          <w:szCs w:val="24"/>
          <w:lang w:val="es-CR"/>
        </w:rPr>
      </w:pPr>
    </w:p>
    <w:p w14:paraId="097401E4" w14:textId="77777777" w:rsidR="00E55CC9" w:rsidRDefault="00E55CC9">
      <w:pPr>
        <w:rPr>
          <w:b/>
          <w:sz w:val="24"/>
          <w:szCs w:val="24"/>
          <w:lang w:val="es-CR"/>
        </w:rPr>
      </w:pPr>
    </w:p>
    <w:p w14:paraId="4296D1F8" w14:textId="77777777" w:rsidR="00E55CC9" w:rsidRDefault="00E55CC9">
      <w:pPr>
        <w:rPr>
          <w:b/>
          <w:sz w:val="24"/>
          <w:szCs w:val="24"/>
          <w:lang w:val="es-CR"/>
        </w:rPr>
      </w:pPr>
    </w:p>
    <w:p w14:paraId="79B584C9" w14:textId="77777777" w:rsidR="00E55CC9" w:rsidRDefault="00E55CC9">
      <w:pPr>
        <w:rPr>
          <w:b/>
          <w:sz w:val="24"/>
          <w:szCs w:val="24"/>
          <w:lang w:val="es-CR"/>
        </w:rPr>
      </w:pPr>
    </w:p>
    <w:p w14:paraId="6C07DDD5" w14:textId="77777777" w:rsidR="00E55CC9" w:rsidRDefault="00E55CC9">
      <w:pPr>
        <w:rPr>
          <w:b/>
          <w:sz w:val="24"/>
          <w:szCs w:val="24"/>
          <w:lang w:val="es-CR"/>
        </w:rPr>
      </w:pPr>
    </w:p>
    <w:p w14:paraId="2927A464" w14:textId="77777777" w:rsidR="00E55CC9" w:rsidRDefault="00E55CC9">
      <w:pPr>
        <w:rPr>
          <w:b/>
          <w:sz w:val="24"/>
          <w:szCs w:val="24"/>
          <w:lang w:val="es-CR"/>
        </w:rPr>
      </w:pPr>
    </w:p>
    <w:p w14:paraId="049DF704" w14:textId="77777777" w:rsidR="00E55CC9" w:rsidRDefault="00E55CC9">
      <w:pPr>
        <w:rPr>
          <w:b/>
          <w:sz w:val="24"/>
          <w:szCs w:val="24"/>
          <w:lang w:val="es-CR"/>
        </w:rPr>
      </w:pPr>
    </w:p>
    <w:p w14:paraId="263E4C1C" w14:textId="77777777" w:rsidR="00046949" w:rsidRDefault="00046949">
      <w:pPr>
        <w:rPr>
          <w:b/>
          <w:sz w:val="24"/>
          <w:szCs w:val="24"/>
          <w:lang w:val="es-CR"/>
        </w:rPr>
      </w:pPr>
    </w:p>
    <w:p w14:paraId="2FBEDBC4" w14:textId="77777777" w:rsidR="00046949" w:rsidRDefault="00046949">
      <w:pPr>
        <w:rPr>
          <w:b/>
          <w:sz w:val="24"/>
          <w:szCs w:val="24"/>
          <w:lang w:val="es-CR"/>
        </w:rPr>
      </w:pPr>
    </w:p>
    <w:p w14:paraId="000001D8" w14:textId="4F65AD7C" w:rsidR="008B6C70" w:rsidRPr="00977C1B" w:rsidRDefault="00CE0F19">
      <w:pPr>
        <w:rPr>
          <w:b/>
          <w:sz w:val="24"/>
          <w:szCs w:val="24"/>
          <w:u w:val="single"/>
          <w:lang w:val="es-CR"/>
        </w:rPr>
      </w:pPr>
      <w:r w:rsidRPr="00977C1B">
        <w:rPr>
          <w:b/>
          <w:sz w:val="24"/>
          <w:szCs w:val="24"/>
          <w:u w:val="single"/>
          <w:lang w:val="es-CR"/>
        </w:rPr>
        <w:lastRenderedPageBreak/>
        <w:t>PRÁCTICAS DE LA IGLESIA BAUTISTA INTERNACIONAL “CASA DEL EVANGELIO</w:t>
      </w:r>
      <w:r w:rsidR="00977C1B">
        <w:rPr>
          <w:b/>
          <w:sz w:val="24"/>
          <w:szCs w:val="24"/>
          <w:u w:val="single"/>
          <w:lang w:val="es-CR"/>
        </w:rPr>
        <w:t>”</w:t>
      </w:r>
    </w:p>
    <w:p w14:paraId="000001D9" w14:textId="77777777" w:rsidR="008B6C70" w:rsidRPr="00046949" w:rsidRDefault="008B6C70">
      <w:pPr>
        <w:rPr>
          <w:sz w:val="24"/>
          <w:szCs w:val="24"/>
          <w:lang w:val="es-CR"/>
        </w:rPr>
      </w:pPr>
    </w:p>
    <w:p w14:paraId="000001DA" w14:textId="2240E8B7" w:rsidR="008B6C70" w:rsidRPr="00046949" w:rsidRDefault="00977C1B">
      <w:pPr>
        <w:rPr>
          <w:b/>
          <w:sz w:val="24"/>
          <w:szCs w:val="24"/>
          <w:lang w:val="es-CR"/>
        </w:rPr>
      </w:pPr>
      <w:r>
        <w:rPr>
          <w:b/>
          <w:sz w:val="24"/>
          <w:szCs w:val="24"/>
          <w:lang w:val="es-CR"/>
        </w:rPr>
        <w:t>G</w:t>
      </w:r>
      <w:r w:rsidR="00E55CC9">
        <w:rPr>
          <w:b/>
          <w:sz w:val="24"/>
          <w:szCs w:val="24"/>
          <w:lang w:val="es-CR"/>
        </w:rPr>
        <w:t>enerales</w:t>
      </w:r>
    </w:p>
    <w:p w14:paraId="000001DB"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Todos los miembros de la iglesia deben guardar el orden y la disciplina del Evangelio durante el culto y en la vida cotidiana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12.28; Mat. 5.16)</w:t>
      </w:r>
    </w:p>
    <w:p w14:paraId="000001DC" w14:textId="77777777" w:rsidR="008B6C70" w:rsidRPr="00046949" w:rsidRDefault="008B6C70">
      <w:pPr>
        <w:spacing w:line="308" w:lineRule="auto"/>
        <w:rPr>
          <w:color w:val="202124"/>
          <w:sz w:val="24"/>
          <w:szCs w:val="24"/>
          <w:highlight w:val="white"/>
          <w:lang w:val="es-CR"/>
        </w:rPr>
      </w:pPr>
    </w:p>
    <w:p w14:paraId="000001DD"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Las normas sobre disciplina son adoptadas por la asamblea de miembros de la iglesia según el derecho que le ha otorgado el Señor, según la enseñanza del Evangelio y por mayoría de votos (Mateo 16,18-19; 18,17).</w:t>
      </w:r>
    </w:p>
    <w:p w14:paraId="000001DE" w14:textId="77777777" w:rsidR="008B6C70" w:rsidRPr="00046949" w:rsidRDefault="008B6C70">
      <w:pPr>
        <w:spacing w:line="308" w:lineRule="auto"/>
        <w:rPr>
          <w:color w:val="202124"/>
          <w:sz w:val="24"/>
          <w:szCs w:val="24"/>
          <w:highlight w:val="white"/>
          <w:lang w:val="es-CR"/>
        </w:rPr>
      </w:pPr>
    </w:p>
    <w:p w14:paraId="000001DF"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Los miembros de la iglesia que desobedecen las decisiones de la iglesia destinadas a mantener la disciplina de la iglesia, pueden ser disciplinados de acuerdo con la doctrina de la iglesia. Después de la corrección y el arrepentimiento, la iglesia puede quitar el castigo (Mat. 18.15-21; 2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2.6-8)</w:t>
      </w:r>
    </w:p>
    <w:p w14:paraId="000001E0" w14:textId="77777777" w:rsidR="008B6C70" w:rsidRPr="00046949" w:rsidRDefault="008B6C70">
      <w:pPr>
        <w:spacing w:line="308" w:lineRule="auto"/>
        <w:rPr>
          <w:color w:val="202124"/>
          <w:sz w:val="24"/>
          <w:szCs w:val="24"/>
          <w:highlight w:val="white"/>
          <w:lang w:val="es-CR"/>
        </w:rPr>
      </w:pPr>
    </w:p>
    <w:p w14:paraId="000001E1"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Durante los servicios de adoración, es inaceptable hacer abiertamente comentarios, contradicciones y acusaciones contra ministros o miembros de la iglesia (1 Tim. 5,19; Mateo 18,15-17).</w:t>
      </w:r>
    </w:p>
    <w:p w14:paraId="000001E2" w14:textId="77777777" w:rsidR="008B6C70" w:rsidRPr="00046949" w:rsidRDefault="008B6C70">
      <w:pPr>
        <w:spacing w:line="308" w:lineRule="auto"/>
        <w:rPr>
          <w:color w:val="202124"/>
          <w:sz w:val="24"/>
          <w:szCs w:val="24"/>
          <w:highlight w:val="white"/>
          <w:lang w:val="es-CR"/>
        </w:rPr>
      </w:pPr>
    </w:p>
    <w:p w14:paraId="000001E3" w14:textId="420CFA10"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Cada miembro de la iglesia debe estar dispuesto a dar cuenta a su prójimo sob</w:t>
      </w:r>
      <w:r w:rsidR="009D401A">
        <w:rPr>
          <w:color w:val="202124"/>
          <w:sz w:val="24"/>
          <w:szCs w:val="24"/>
          <w:highlight w:val="white"/>
          <w:lang w:val="es-CR"/>
        </w:rPr>
        <w:t xml:space="preserve">re su caminar </w:t>
      </w:r>
      <w:r w:rsidRPr="00046949">
        <w:rPr>
          <w:color w:val="202124"/>
          <w:sz w:val="24"/>
          <w:szCs w:val="24"/>
          <w:highlight w:val="white"/>
          <w:lang w:val="es-CR"/>
        </w:rPr>
        <w:t xml:space="preserve">cristiano (1 </w:t>
      </w:r>
      <w:proofErr w:type="spellStart"/>
      <w:r w:rsidRPr="00046949">
        <w:rPr>
          <w:color w:val="202124"/>
          <w:sz w:val="24"/>
          <w:szCs w:val="24"/>
          <w:highlight w:val="white"/>
          <w:lang w:val="es-CR"/>
        </w:rPr>
        <w:t>Ped</w:t>
      </w:r>
      <w:proofErr w:type="spellEnd"/>
      <w:r w:rsidRPr="00046949">
        <w:rPr>
          <w:color w:val="202124"/>
          <w:sz w:val="24"/>
          <w:szCs w:val="24"/>
          <w:highlight w:val="white"/>
          <w:lang w:val="es-CR"/>
        </w:rPr>
        <w:t>. 3.15; Hechos 11.1-4.18)</w:t>
      </w:r>
    </w:p>
    <w:p w14:paraId="000001E4" w14:textId="77777777" w:rsidR="008B6C70" w:rsidRPr="00046949" w:rsidRDefault="008B6C70">
      <w:pPr>
        <w:spacing w:line="308" w:lineRule="auto"/>
        <w:rPr>
          <w:color w:val="202124"/>
          <w:sz w:val="24"/>
          <w:szCs w:val="24"/>
          <w:highlight w:val="white"/>
          <w:lang w:val="es-CR"/>
        </w:rPr>
      </w:pPr>
    </w:p>
    <w:p w14:paraId="000001E5"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Cualquier posible participación en el culto (música, poesía, canto, predicación, actuación, discurso breve, testimonio, etc.) debe estar centrada en Dios, ser modesta, moderada y brindar consuelo y edificación a la iglesia. Cualquier posible participación deberá ser acordada con el consejero responsable de la nutrición espiritual de la iglesia.</w:t>
      </w:r>
    </w:p>
    <w:p w14:paraId="28D4D077" w14:textId="708C30E1" w:rsidR="009D401A" w:rsidRPr="006E09F8"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El desarrollo y crecimiento de la iglesia, así como los cambios culturales en el mundo, presupone una expansión de la carta de prácticas y tradiciones eclesiásticas de nuestra iglesia. En caso de tal movimiento, las disposiciones pertinentes deberán detallarse en este documento. Cada proyecto o cambio debe ser proporcionado claramente por escrito</w:t>
      </w:r>
    </w:p>
    <w:p w14:paraId="000001E7" w14:textId="77777777" w:rsidR="008B6C70" w:rsidRPr="00046949" w:rsidRDefault="00CE0F19">
      <w:pPr>
        <w:spacing w:before="240" w:after="240" w:line="308" w:lineRule="auto"/>
        <w:rPr>
          <w:b/>
          <w:color w:val="202124"/>
          <w:sz w:val="24"/>
          <w:szCs w:val="24"/>
          <w:highlight w:val="white"/>
          <w:lang w:val="es-CR"/>
        </w:rPr>
      </w:pPr>
      <w:r w:rsidRPr="00046949">
        <w:rPr>
          <w:b/>
          <w:color w:val="202124"/>
          <w:sz w:val="24"/>
          <w:szCs w:val="24"/>
          <w:highlight w:val="white"/>
          <w:lang w:val="es-CR"/>
        </w:rPr>
        <w:t>Acerca de la Biblia</w:t>
      </w:r>
    </w:p>
    <w:p w14:paraId="000001E8" w14:textId="2DBF60FF"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En nuestra iglesia reconocemos el uso de la</w:t>
      </w:r>
      <w:r w:rsidR="00256883">
        <w:rPr>
          <w:color w:val="202124"/>
          <w:sz w:val="24"/>
          <w:szCs w:val="24"/>
          <w:highlight w:val="white"/>
          <w:lang w:val="es-CR"/>
        </w:rPr>
        <w:t xml:space="preserve"> Biblia de la</w:t>
      </w:r>
      <w:r w:rsidRPr="00046949">
        <w:rPr>
          <w:color w:val="202124"/>
          <w:sz w:val="24"/>
          <w:szCs w:val="24"/>
          <w:highlight w:val="white"/>
          <w:lang w:val="es-CR"/>
        </w:rPr>
        <w:t xml:space="preserve"> </w:t>
      </w:r>
      <w:r w:rsidR="00256883" w:rsidRPr="00046949">
        <w:rPr>
          <w:color w:val="202124"/>
          <w:sz w:val="24"/>
          <w:szCs w:val="24"/>
          <w:highlight w:val="white"/>
          <w:lang w:val="es-CR"/>
        </w:rPr>
        <w:t>traducción</w:t>
      </w:r>
      <w:r w:rsidRPr="00046949">
        <w:rPr>
          <w:color w:val="202124"/>
          <w:sz w:val="24"/>
          <w:szCs w:val="24"/>
          <w:highlight w:val="white"/>
          <w:lang w:val="es-CR"/>
        </w:rPr>
        <w:t xml:space="preserve"> </w:t>
      </w:r>
      <w:r w:rsidRPr="009D401A">
        <w:rPr>
          <w:b/>
          <w:color w:val="202124"/>
          <w:sz w:val="24"/>
          <w:szCs w:val="24"/>
          <w:highlight w:val="white"/>
          <w:lang w:val="es-CR"/>
        </w:rPr>
        <w:t>“Reina Valera” 1960</w:t>
      </w:r>
      <w:r w:rsidR="009D401A">
        <w:rPr>
          <w:b/>
          <w:color w:val="202124"/>
          <w:sz w:val="24"/>
          <w:szCs w:val="24"/>
          <w:highlight w:val="white"/>
          <w:lang w:val="es-CR"/>
        </w:rPr>
        <w:t>”</w:t>
      </w:r>
      <w:r w:rsidRPr="00046949">
        <w:rPr>
          <w:color w:val="202124"/>
          <w:sz w:val="24"/>
          <w:szCs w:val="24"/>
          <w:highlight w:val="white"/>
          <w:lang w:val="es-CR"/>
        </w:rPr>
        <w:t xml:space="preserve"> como</w:t>
      </w:r>
      <w:r w:rsidR="009D401A">
        <w:rPr>
          <w:color w:val="202124"/>
          <w:sz w:val="24"/>
          <w:szCs w:val="24"/>
          <w:highlight w:val="white"/>
          <w:lang w:val="es-CR"/>
        </w:rPr>
        <w:t xml:space="preserve"> la</w:t>
      </w:r>
      <w:r w:rsidRPr="00046949">
        <w:rPr>
          <w:color w:val="202124"/>
          <w:sz w:val="24"/>
          <w:szCs w:val="24"/>
          <w:highlight w:val="white"/>
          <w:lang w:val="es-CR"/>
        </w:rPr>
        <w:t xml:space="preserve"> principal</w:t>
      </w:r>
      <w:r w:rsidR="008D5BC1" w:rsidRPr="008D5BC1">
        <w:rPr>
          <w:color w:val="202124"/>
          <w:sz w:val="24"/>
          <w:szCs w:val="24"/>
          <w:highlight w:val="white"/>
          <w:lang w:val="es-CR"/>
        </w:rPr>
        <w:t xml:space="preserve"> </w:t>
      </w:r>
      <w:r w:rsidR="008D5BC1">
        <w:rPr>
          <w:color w:val="202124"/>
          <w:sz w:val="24"/>
          <w:szCs w:val="24"/>
          <w:highlight w:val="white"/>
          <w:lang w:val="es-ES"/>
        </w:rPr>
        <w:t>para enseñanza</w:t>
      </w:r>
      <w:r w:rsidRPr="00046949">
        <w:rPr>
          <w:color w:val="202124"/>
          <w:sz w:val="24"/>
          <w:szCs w:val="24"/>
          <w:highlight w:val="white"/>
          <w:lang w:val="es-CR"/>
        </w:rPr>
        <w:t xml:space="preserve"> en los cultos en español.</w:t>
      </w:r>
    </w:p>
    <w:p w14:paraId="000001E9" w14:textId="64F653D6"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En nuestra iglesia rec</w:t>
      </w:r>
      <w:r w:rsidR="00256883">
        <w:rPr>
          <w:color w:val="202124"/>
          <w:sz w:val="24"/>
          <w:szCs w:val="24"/>
          <w:highlight w:val="white"/>
          <w:lang w:val="es-CR"/>
        </w:rPr>
        <w:t>onocemos el uso de la Biblia de la</w:t>
      </w:r>
      <w:r w:rsidRPr="00046949">
        <w:rPr>
          <w:color w:val="202124"/>
          <w:sz w:val="24"/>
          <w:szCs w:val="24"/>
          <w:highlight w:val="white"/>
          <w:lang w:val="es-CR"/>
        </w:rPr>
        <w:t xml:space="preserve"> </w:t>
      </w:r>
      <w:r w:rsidR="00256883" w:rsidRPr="00046949">
        <w:rPr>
          <w:color w:val="202124"/>
          <w:sz w:val="24"/>
          <w:szCs w:val="24"/>
          <w:highlight w:val="white"/>
          <w:lang w:val="es-CR"/>
        </w:rPr>
        <w:t>traducción</w:t>
      </w:r>
      <w:r w:rsidR="00256883">
        <w:rPr>
          <w:color w:val="202124"/>
          <w:sz w:val="24"/>
          <w:szCs w:val="24"/>
          <w:highlight w:val="white"/>
          <w:lang w:val="es-CR"/>
        </w:rPr>
        <w:t xml:space="preserve"> </w:t>
      </w:r>
      <w:r w:rsidR="009D401A" w:rsidRPr="009D401A">
        <w:rPr>
          <w:b/>
          <w:color w:val="202124"/>
          <w:sz w:val="24"/>
          <w:szCs w:val="24"/>
          <w:highlight w:val="white"/>
          <w:lang w:val="es-CR"/>
        </w:rPr>
        <w:t>“</w:t>
      </w:r>
      <w:r w:rsidR="00256883" w:rsidRPr="009D401A">
        <w:rPr>
          <w:b/>
          <w:color w:val="202124"/>
          <w:sz w:val="24"/>
          <w:szCs w:val="24"/>
          <w:highlight w:val="white"/>
          <w:lang w:val="es-CR"/>
        </w:rPr>
        <w:t>S</w:t>
      </w:r>
      <w:r w:rsidRPr="009D401A">
        <w:rPr>
          <w:b/>
          <w:color w:val="202124"/>
          <w:sz w:val="24"/>
          <w:szCs w:val="24"/>
          <w:highlight w:val="white"/>
          <w:lang w:val="es-CR"/>
        </w:rPr>
        <w:t>inodal</w:t>
      </w:r>
      <w:r w:rsidR="009D401A" w:rsidRPr="009D401A">
        <w:rPr>
          <w:b/>
          <w:color w:val="202124"/>
          <w:sz w:val="24"/>
          <w:szCs w:val="24"/>
          <w:highlight w:val="white"/>
          <w:lang w:val="es-CR"/>
        </w:rPr>
        <w:t>”</w:t>
      </w:r>
      <w:r w:rsidRPr="00046949">
        <w:rPr>
          <w:color w:val="202124"/>
          <w:sz w:val="24"/>
          <w:szCs w:val="24"/>
          <w:highlight w:val="white"/>
          <w:lang w:val="es-CR"/>
        </w:rPr>
        <w:t xml:space="preserve"> como</w:t>
      </w:r>
      <w:r w:rsidR="009D401A">
        <w:rPr>
          <w:color w:val="202124"/>
          <w:sz w:val="24"/>
          <w:szCs w:val="24"/>
          <w:highlight w:val="white"/>
          <w:lang w:val="es-CR"/>
        </w:rPr>
        <w:t xml:space="preserve"> la</w:t>
      </w:r>
      <w:r w:rsidRPr="00046949">
        <w:rPr>
          <w:color w:val="202124"/>
          <w:sz w:val="24"/>
          <w:szCs w:val="24"/>
          <w:highlight w:val="white"/>
          <w:lang w:val="es-CR"/>
        </w:rPr>
        <w:t xml:space="preserve"> principal </w:t>
      </w:r>
      <w:r w:rsidR="008D5BC1">
        <w:rPr>
          <w:color w:val="202124"/>
          <w:sz w:val="24"/>
          <w:szCs w:val="24"/>
          <w:highlight w:val="white"/>
          <w:lang w:val="es-CR"/>
        </w:rPr>
        <w:t xml:space="preserve">enseñanza </w:t>
      </w:r>
      <w:r w:rsidRPr="00046949">
        <w:rPr>
          <w:color w:val="202124"/>
          <w:sz w:val="24"/>
          <w:szCs w:val="24"/>
          <w:highlight w:val="white"/>
          <w:lang w:val="es-CR"/>
        </w:rPr>
        <w:t>en los cultos en ruso.</w:t>
      </w:r>
    </w:p>
    <w:p w14:paraId="000001EA" w14:textId="58D7DC4E"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lastRenderedPageBreak/>
        <w:t>Reconocemos solamente aquella</w:t>
      </w:r>
      <w:r w:rsidR="008D5BC1">
        <w:rPr>
          <w:color w:val="202124"/>
          <w:sz w:val="24"/>
          <w:szCs w:val="24"/>
          <w:highlight w:val="white"/>
          <w:lang w:val="es-CR"/>
        </w:rPr>
        <w:t>s</w:t>
      </w:r>
      <w:r w:rsidRPr="00046949">
        <w:rPr>
          <w:color w:val="202124"/>
          <w:sz w:val="24"/>
          <w:szCs w:val="24"/>
          <w:highlight w:val="white"/>
          <w:lang w:val="es-CR"/>
        </w:rPr>
        <w:t xml:space="preserve"> </w:t>
      </w:r>
      <w:r w:rsidR="008D5BC1" w:rsidRPr="00046949">
        <w:rPr>
          <w:color w:val="202124"/>
          <w:sz w:val="24"/>
          <w:szCs w:val="24"/>
          <w:highlight w:val="white"/>
          <w:lang w:val="es-CR"/>
        </w:rPr>
        <w:t>traduccion</w:t>
      </w:r>
      <w:r w:rsidR="008D5BC1">
        <w:rPr>
          <w:color w:val="202124"/>
          <w:sz w:val="24"/>
          <w:szCs w:val="24"/>
          <w:highlight w:val="white"/>
          <w:lang w:val="es-CR"/>
        </w:rPr>
        <w:t>es</w:t>
      </w:r>
      <w:r w:rsidRPr="00046949">
        <w:rPr>
          <w:color w:val="202124"/>
          <w:sz w:val="24"/>
          <w:szCs w:val="24"/>
          <w:highlight w:val="white"/>
          <w:lang w:val="es-CR"/>
        </w:rPr>
        <w:t xml:space="preserve"> de la Biblia que no contradice</w:t>
      </w:r>
      <w:r w:rsidR="008D5BC1">
        <w:rPr>
          <w:color w:val="202124"/>
          <w:sz w:val="24"/>
          <w:szCs w:val="24"/>
          <w:highlight w:val="white"/>
          <w:lang w:val="es-CR"/>
        </w:rPr>
        <w:t>n</w:t>
      </w:r>
      <w:r w:rsidRPr="00046949">
        <w:rPr>
          <w:color w:val="202124"/>
          <w:sz w:val="24"/>
          <w:szCs w:val="24"/>
          <w:highlight w:val="white"/>
          <w:lang w:val="es-CR"/>
        </w:rPr>
        <w:t xml:space="preserve"> al manuscrito original.</w:t>
      </w:r>
    </w:p>
    <w:p w14:paraId="000001EB" w14:textId="77777777" w:rsidR="008B6C70" w:rsidRPr="00046949" w:rsidRDefault="00CE0F19">
      <w:pPr>
        <w:spacing w:before="240" w:after="240" w:line="308" w:lineRule="auto"/>
        <w:rPr>
          <w:b/>
          <w:color w:val="202124"/>
          <w:sz w:val="24"/>
          <w:szCs w:val="24"/>
          <w:highlight w:val="white"/>
          <w:lang w:val="es-CR"/>
        </w:rPr>
      </w:pPr>
      <w:r w:rsidRPr="00046949">
        <w:rPr>
          <w:b/>
          <w:color w:val="202124"/>
          <w:sz w:val="24"/>
          <w:szCs w:val="24"/>
          <w:highlight w:val="white"/>
          <w:lang w:val="es-CR"/>
        </w:rPr>
        <w:t>Acerca de los pastores</w:t>
      </w:r>
    </w:p>
    <w:p w14:paraId="000001EC"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La tarea principal de los ancianos de la iglesia es permanecer en la palabra de Dios y la oración (Hechos 6.4; 1 Tim. 4.13-16)</w:t>
      </w:r>
    </w:p>
    <w:p w14:paraId="000001ED" w14:textId="77777777" w:rsidR="008B6C70" w:rsidRDefault="00CE0F19">
      <w:pPr>
        <w:spacing w:line="308" w:lineRule="auto"/>
        <w:rPr>
          <w:color w:val="202124"/>
          <w:sz w:val="24"/>
          <w:szCs w:val="24"/>
          <w:highlight w:val="white"/>
          <w:lang w:val="es-CR"/>
        </w:rPr>
      </w:pPr>
      <w:r w:rsidRPr="00046949">
        <w:rPr>
          <w:color w:val="202124"/>
          <w:sz w:val="24"/>
          <w:szCs w:val="24"/>
          <w:highlight w:val="white"/>
          <w:lang w:val="es-CR"/>
        </w:rPr>
        <w:t>En el momento apropiado y siempre que sea posible, la iglesia debe proporcionar una asignación mínima al pastor principal, cubriendo otras áreas del ministerio según sea posible.</w:t>
      </w:r>
    </w:p>
    <w:p w14:paraId="5948E963" w14:textId="77777777" w:rsidR="00E55CC9" w:rsidRPr="00046949" w:rsidRDefault="00E55CC9">
      <w:pPr>
        <w:spacing w:line="308" w:lineRule="auto"/>
        <w:rPr>
          <w:color w:val="202124"/>
          <w:sz w:val="24"/>
          <w:szCs w:val="24"/>
          <w:highlight w:val="white"/>
          <w:lang w:val="es-CR"/>
        </w:rPr>
      </w:pPr>
    </w:p>
    <w:p w14:paraId="000001EE" w14:textId="77777777" w:rsidR="008B6C70"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A los pastores de la iglesia se les confía el asesoramiento, la alimentación con alimento espiritual y el seguimiento de la observancia de la disciplina de la iglesia con posibles medidas de influencia (amonestación, reprimenda, reprensión). Todos los demás ministros y miembros de la iglesia deben ayudar a los ancianos en esto como ministros que son designados para dar cuenta ante Dios de su ministerio (Hechos 20.28; </w:t>
      </w:r>
      <w:proofErr w:type="spellStart"/>
      <w:r w:rsidRPr="00046949">
        <w:rPr>
          <w:color w:val="202124"/>
          <w:sz w:val="24"/>
          <w:szCs w:val="24"/>
          <w:highlight w:val="white"/>
          <w:lang w:val="es-CR"/>
        </w:rPr>
        <w:t>Heb</w:t>
      </w:r>
      <w:proofErr w:type="spellEnd"/>
      <w:r w:rsidRPr="00046949">
        <w:rPr>
          <w:color w:val="202124"/>
          <w:sz w:val="24"/>
          <w:szCs w:val="24"/>
          <w:highlight w:val="white"/>
          <w:lang w:val="es-CR"/>
        </w:rPr>
        <w:t>. 13.17; 1 Tim. 3.14-15; 5.17-18; Tito 1.13)</w:t>
      </w:r>
    </w:p>
    <w:p w14:paraId="54AC1DB0" w14:textId="77777777" w:rsidR="00E55CC9" w:rsidRDefault="00E55CC9">
      <w:pPr>
        <w:spacing w:line="308" w:lineRule="auto"/>
        <w:rPr>
          <w:color w:val="202124"/>
          <w:sz w:val="24"/>
          <w:szCs w:val="24"/>
          <w:highlight w:val="white"/>
          <w:lang w:val="es-CR"/>
        </w:rPr>
      </w:pPr>
    </w:p>
    <w:p w14:paraId="7DF59539" w14:textId="2063C51D" w:rsidR="00E55CC9" w:rsidRDefault="00E55CC9">
      <w:pPr>
        <w:spacing w:line="308" w:lineRule="auto"/>
        <w:rPr>
          <w:color w:val="202124"/>
          <w:sz w:val="24"/>
          <w:szCs w:val="24"/>
          <w:highlight w:val="white"/>
          <w:lang w:val="es-CR"/>
        </w:rPr>
      </w:pPr>
      <w:r>
        <w:rPr>
          <w:color w:val="202124"/>
          <w:sz w:val="24"/>
          <w:szCs w:val="24"/>
          <w:highlight w:val="white"/>
          <w:lang w:val="es-CR"/>
        </w:rPr>
        <w:t>A pesar de su tarea principal de alimentación espiritual de la iglesia, los pastores tienen que afectar a todos aspectos de la vida de la iglesia.</w:t>
      </w:r>
    </w:p>
    <w:p w14:paraId="706010B9" w14:textId="77777777" w:rsidR="00DA6934" w:rsidRPr="00DA6934" w:rsidRDefault="00DA6934">
      <w:pPr>
        <w:spacing w:line="308" w:lineRule="auto"/>
        <w:rPr>
          <w:b/>
          <w:bCs/>
          <w:color w:val="202124"/>
          <w:sz w:val="24"/>
          <w:szCs w:val="24"/>
          <w:highlight w:val="white"/>
          <w:lang w:val="es-CR"/>
        </w:rPr>
      </w:pPr>
    </w:p>
    <w:p w14:paraId="7A15DC37" w14:textId="77777777" w:rsidR="00DA6934" w:rsidRPr="00DA6934" w:rsidRDefault="00DA6934" w:rsidP="00DA6934">
      <w:pPr>
        <w:spacing w:line="308" w:lineRule="auto"/>
        <w:rPr>
          <w:b/>
          <w:bCs/>
          <w:color w:val="202124"/>
          <w:sz w:val="24"/>
          <w:szCs w:val="24"/>
          <w:lang w:val="es-CR"/>
        </w:rPr>
      </w:pPr>
      <w:r w:rsidRPr="00DA6934">
        <w:rPr>
          <w:b/>
          <w:bCs/>
          <w:color w:val="202124"/>
          <w:sz w:val="24"/>
          <w:szCs w:val="24"/>
          <w:lang w:val="es-CR"/>
        </w:rPr>
        <w:t>Acerca de la posición de la mujer en la iglesia.</w:t>
      </w:r>
    </w:p>
    <w:p w14:paraId="4A39CD45" w14:textId="6C11988A" w:rsidR="00DA6934" w:rsidRPr="00DA6934" w:rsidRDefault="00DA6934" w:rsidP="00DA6934">
      <w:pPr>
        <w:spacing w:line="308" w:lineRule="auto"/>
        <w:rPr>
          <w:color w:val="202124"/>
          <w:sz w:val="24"/>
          <w:szCs w:val="24"/>
          <w:lang w:val="es-CR"/>
        </w:rPr>
      </w:pPr>
      <w:r w:rsidRPr="00DA6934">
        <w:rPr>
          <w:color w:val="202124"/>
          <w:sz w:val="24"/>
          <w:szCs w:val="24"/>
          <w:lang w:val="es-CR"/>
        </w:rPr>
        <w:t xml:space="preserve"> </w:t>
      </w:r>
    </w:p>
    <w:p w14:paraId="2684BFDC" w14:textId="3BFD4926" w:rsidR="00DA6934" w:rsidRDefault="00DA6934" w:rsidP="00DA6934">
      <w:pPr>
        <w:spacing w:line="308" w:lineRule="auto"/>
        <w:rPr>
          <w:color w:val="202124"/>
          <w:sz w:val="24"/>
          <w:szCs w:val="24"/>
          <w:lang w:val="es-CR"/>
        </w:rPr>
      </w:pPr>
      <w:r w:rsidRPr="00DA6934">
        <w:rPr>
          <w:color w:val="202124"/>
          <w:sz w:val="24"/>
          <w:szCs w:val="24"/>
          <w:lang w:val="es-CR"/>
        </w:rPr>
        <w:t>Creemos que ante Dios la mujer tiene los mismos derechos y posición como el hombre. En la iglesia las hermanas deben desarrollar sus dones y talentos participando en diferentes ministerios.</w:t>
      </w:r>
      <w:r w:rsidR="00CD3F0A">
        <w:rPr>
          <w:color w:val="202124"/>
          <w:sz w:val="24"/>
          <w:szCs w:val="24"/>
          <w:lang w:val="es-CR"/>
        </w:rPr>
        <w:t xml:space="preserve"> (Gal.3.28)</w:t>
      </w:r>
    </w:p>
    <w:p w14:paraId="3D1C0D3C" w14:textId="77777777" w:rsidR="00DA6934" w:rsidRPr="00DA6934" w:rsidRDefault="00DA6934" w:rsidP="00DA6934">
      <w:pPr>
        <w:spacing w:line="308" w:lineRule="auto"/>
        <w:rPr>
          <w:color w:val="202124"/>
          <w:sz w:val="24"/>
          <w:szCs w:val="24"/>
          <w:lang w:val="es-CR"/>
        </w:rPr>
      </w:pPr>
    </w:p>
    <w:p w14:paraId="4DC1350F" w14:textId="6E8AD9E9" w:rsidR="00DA6934" w:rsidRDefault="00DA6934" w:rsidP="00DA6934">
      <w:pPr>
        <w:spacing w:line="308" w:lineRule="auto"/>
        <w:rPr>
          <w:color w:val="202124"/>
          <w:sz w:val="24"/>
          <w:szCs w:val="24"/>
          <w:lang w:val="es-CR"/>
        </w:rPr>
      </w:pPr>
      <w:r w:rsidRPr="00DA6934">
        <w:rPr>
          <w:color w:val="202124"/>
          <w:sz w:val="24"/>
          <w:szCs w:val="24"/>
          <w:lang w:val="es-CR"/>
        </w:rPr>
        <w:t>Según la Biblia y la jerarquía que Dios ha puesto en el universo para la buena función del mundo, creemos que la mujer no puede pastorear en la iglesia ni enseñar a los grupos mixtos (hombres, mujeres</w:t>
      </w:r>
      <w:r w:rsidR="00162F90" w:rsidRPr="00162F90">
        <w:rPr>
          <w:color w:val="202124"/>
          <w:sz w:val="24"/>
          <w:szCs w:val="24"/>
          <w:lang w:val="es-CR"/>
        </w:rPr>
        <w:t xml:space="preserve"> </w:t>
      </w:r>
      <w:r w:rsidR="00162F90">
        <w:rPr>
          <w:color w:val="202124"/>
          <w:sz w:val="24"/>
          <w:szCs w:val="24"/>
          <w:lang w:val="es-CR"/>
        </w:rPr>
        <w:t>adultos</w:t>
      </w:r>
      <w:r w:rsidRPr="00DA6934">
        <w:rPr>
          <w:color w:val="202124"/>
          <w:sz w:val="24"/>
          <w:szCs w:val="24"/>
          <w:lang w:val="es-CR"/>
        </w:rPr>
        <w:t>)</w:t>
      </w:r>
      <w:r w:rsidR="002339D6">
        <w:rPr>
          <w:color w:val="202124"/>
          <w:sz w:val="24"/>
          <w:szCs w:val="24"/>
          <w:lang w:val="es-CR"/>
        </w:rPr>
        <w:t xml:space="preserve"> en las reuniones de la iglesia</w:t>
      </w:r>
      <w:r w:rsidRPr="00DA6934">
        <w:rPr>
          <w:color w:val="202124"/>
          <w:sz w:val="24"/>
          <w:szCs w:val="24"/>
          <w:lang w:val="es-CR"/>
        </w:rPr>
        <w:t>. La excepción es para casos individuales cuando la iglesia no tiene ni pastores ni hombres que puedan enseñar.</w:t>
      </w:r>
      <w:r w:rsidR="00CD3F0A">
        <w:rPr>
          <w:color w:val="202124"/>
          <w:sz w:val="24"/>
          <w:szCs w:val="24"/>
          <w:lang w:val="es-CR"/>
        </w:rPr>
        <w:t xml:space="preserve"> (Gn.3.15; 1Co.11.3; 14.34-35; 1Ti.2.12</w:t>
      </w:r>
      <w:r w:rsidR="00072246">
        <w:rPr>
          <w:color w:val="202124"/>
          <w:sz w:val="24"/>
          <w:szCs w:val="24"/>
          <w:lang w:val="es-CR"/>
        </w:rPr>
        <w:t>)</w:t>
      </w:r>
    </w:p>
    <w:p w14:paraId="1116CBFD" w14:textId="77777777" w:rsidR="00DA6934" w:rsidRPr="00DA6934" w:rsidRDefault="00DA6934" w:rsidP="00DA6934">
      <w:pPr>
        <w:spacing w:line="308" w:lineRule="auto"/>
        <w:rPr>
          <w:color w:val="202124"/>
          <w:sz w:val="24"/>
          <w:szCs w:val="24"/>
          <w:lang w:val="es-CR"/>
        </w:rPr>
      </w:pPr>
    </w:p>
    <w:p w14:paraId="19C8A7D8" w14:textId="0277E8E7" w:rsidR="00DA6934" w:rsidRPr="00046949" w:rsidRDefault="00DA6934" w:rsidP="00DA6934">
      <w:pPr>
        <w:spacing w:line="308" w:lineRule="auto"/>
        <w:rPr>
          <w:color w:val="202124"/>
          <w:sz w:val="24"/>
          <w:szCs w:val="24"/>
          <w:highlight w:val="white"/>
          <w:lang w:val="es-CR"/>
        </w:rPr>
      </w:pPr>
      <w:r w:rsidRPr="00DA6934">
        <w:rPr>
          <w:color w:val="202124"/>
          <w:sz w:val="24"/>
          <w:szCs w:val="24"/>
          <w:lang w:val="es-CR"/>
        </w:rPr>
        <w:t>Si hay una mujer y un hombre capacitados para un liderazgo en cierta obra, preferimos dar responsabilidad al hombre. En caso de ausencia de aquel hermano, esta carga puede ser tomada por la mujer.</w:t>
      </w:r>
      <w:r w:rsidR="00072246">
        <w:rPr>
          <w:color w:val="202124"/>
          <w:sz w:val="24"/>
          <w:szCs w:val="24"/>
          <w:lang w:val="es-CR"/>
        </w:rPr>
        <w:t xml:space="preserve"> (Jue.4.6-9)</w:t>
      </w:r>
    </w:p>
    <w:p w14:paraId="000001F0" w14:textId="77777777" w:rsidR="008B6C70" w:rsidRDefault="008B6C70">
      <w:pPr>
        <w:spacing w:line="308" w:lineRule="auto"/>
        <w:rPr>
          <w:color w:val="202124"/>
          <w:sz w:val="24"/>
          <w:szCs w:val="24"/>
          <w:highlight w:val="white"/>
          <w:lang w:val="es-CR"/>
        </w:rPr>
      </w:pPr>
    </w:p>
    <w:p w14:paraId="0BD5965B" w14:textId="77777777" w:rsidR="00E55CC9" w:rsidRDefault="00E55CC9">
      <w:pPr>
        <w:spacing w:line="308" w:lineRule="auto"/>
        <w:rPr>
          <w:color w:val="202124"/>
          <w:sz w:val="24"/>
          <w:szCs w:val="24"/>
          <w:highlight w:val="white"/>
          <w:lang w:val="es-CR"/>
        </w:rPr>
      </w:pPr>
    </w:p>
    <w:p w14:paraId="4409595C" w14:textId="77777777" w:rsidR="00E55CC9" w:rsidRDefault="00E55CC9">
      <w:pPr>
        <w:spacing w:line="308" w:lineRule="auto"/>
        <w:rPr>
          <w:color w:val="202124"/>
          <w:sz w:val="24"/>
          <w:szCs w:val="24"/>
          <w:highlight w:val="white"/>
          <w:lang w:val="es-CR"/>
        </w:rPr>
      </w:pPr>
    </w:p>
    <w:p w14:paraId="211BD2DA" w14:textId="77777777" w:rsidR="00E55CC9" w:rsidRPr="00046949" w:rsidRDefault="00E55CC9">
      <w:pPr>
        <w:spacing w:line="308" w:lineRule="auto"/>
        <w:rPr>
          <w:color w:val="202124"/>
          <w:sz w:val="24"/>
          <w:szCs w:val="24"/>
          <w:highlight w:val="white"/>
          <w:lang w:val="es-CR"/>
        </w:rPr>
      </w:pPr>
    </w:p>
    <w:p w14:paraId="000001F2" w14:textId="60D1B4F5" w:rsidR="008B6C70" w:rsidRDefault="00CE0F19">
      <w:pPr>
        <w:spacing w:line="308" w:lineRule="auto"/>
        <w:rPr>
          <w:b/>
          <w:color w:val="202124"/>
          <w:sz w:val="24"/>
          <w:szCs w:val="24"/>
          <w:highlight w:val="white"/>
          <w:lang w:val="es-CR"/>
        </w:rPr>
      </w:pPr>
      <w:r w:rsidRPr="00046949">
        <w:rPr>
          <w:b/>
          <w:color w:val="202124"/>
          <w:sz w:val="24"/>
          <w:szCs w:val="24"/>
          <w:highlight w:val="white"/>
          <w:lang w:val="es-CR"/>
        </w:rPr>
        <w:t>Sobre la confesión de los pecados</w:t>
      </w:r>
    </w:p>
    <w:p w14:paraId="6818082C" w14:textId="77777777" w:rsidR="00256883" w:rsidRPr="00046949" w:rsidRDefault="00256883">
      <w:pPr>
        <w:spacing w:line="308" w:lineRule="auto"/>
        <w:rPr>
          <w:b/>
          <w:color w:val="202124"/>
          <w:sz w:val="24"/>
          <w:szCs w:val="24"/>
          <w:highlight w:val="white"/>
          <w:lang w:val="es-CR"/>
        </w:rPr>
      </w:pPr>
    </w:p>
    <w:p w14:paraId="000001F3"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Consideramos la confesión como una práctica bíblica que ayuda a la persona a obtener la victoria sobre el pecado. (Santiago 5.14-16; Sal.32; Josué 7.19)</w:t>
      </w:r>
    </w:p>
    <w:p w14:paraId="000001F4"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La confesión es revelar tu problema o pecado a una persona de confianza.</w:t>
      </w:r>
    </w:p>
    <w:p w14:paraId="000001F5"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El que acepta la confesión no es perdonador, sólo Dios perdona. (1 Juan 1.9)</w:t>
      </w:r>
    </w:p>
    <w:p w14:paraId="000001F6"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Aquel que acepta la confesión está llamado a ayudar a la persona en su lucha contra el mal.</w:t>
      </w:r>
    </w:p>
    <w:p w14:paraId="000001F7"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Le recomendamos que dirija estos casos a los pastores y ministros de la iglesia que están llamados a este ministerio.</w:t>
      </w:r>
    </w:p>
    <w:p w14:paraId="000001F8" w14:textId="77777777" w:rsidR="008B6C70" w:rsidRPr="00046949" w:rsidRDefault="008B6C70">
      <w:pPr>
        <w:spacing w:line="308" w:lineRule="auto"/>
        <w:rPr>
          <w:color w:val="202124"/>
          <w:sz w:val="24"/>
          <w:szCs w:val="24"/>
          <w:highlight w:val="white"/>
          <w:lang w:val="es-CR"/>
        </w:rPr>
      </w:pPr>
    </w:p>
    <w:p w14:paraId="000001F9" w14:textId="77777777" w:rsidR="008B6C70" w:rsidRPr="00046949" w:rsidRDefault="00CE0F19">
      <w:pPr>
        <w:spacing w:before="240" w:after="240" w:line="308" w:lineRule="auto"/>
        <w:rPr>
          <w:b/>
          <w:color w:val="202124"/>
          <w:sz w:val="24"/>
          <w:szCs w:val="24"/>
          <w:highlight w:val="white"/>
          <w:lang w:val="es-CR"/>
        </w:rPr>
      </w:pPr>
      <w:r w:rsidRPr="00046949">
        <w:rPr>
          <w:b/>
          <w:color w:val="202124"/>
          <w:sz w:val="24"/>
          <w:szCs w:val="24"/>
          <w:highlight w:val="white"/>
          <w:lang w:val="es-CR"/>
        </w:rPr>
        <w:t>Sobre el ministerio de música</w:t>
      </w:r>
    </w:p>
    <w:p w14:paraId="000001FA" w14:textId="56DE9835"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 xml:space="preserve">En nuestra práctica litúrgica, adoptamos estilos moderados de interpretación musical que se centran más en proclamar la Palabra de Dios que en la obra musical en </w:t>
      </w:r>
      <w:r w:rsidR="00256883" w:rsidRPr="00046949">
        <w:rPr>
          <w:color w:val="202124"/>
          <w:sz w:val="24"/>
          <w:szCs w:val="24"/>
          <w:highlight w:val="white"/>
          <w:lang w:val="es-CR"/>
        </w:rPr>
        <w:t>sí. Estilos</w:t>
      </w:r>
      <w:r w:rsidRPr="00046949">
        <w:rPr>
          <w:color w:val="202124"/>
          <w:sz w:val="24"/>
          <w:szCs w:val="24"/>
          <w:highlight w:val="white"/>
          <w:lang w:val="es-CR"/>
        </w:rPr>
        <w:t xml:space="preserve"> de música como el rock, el rap, el blues y otros estilos entretenidos en nuestra iglesia no son aceptados como litúrgicos ni dignos de la vida cristiana.</w:t>
      </w:r>
    </w:p>
    <w:p w14:paraId="000001FB"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Consideramos que los estilos de música clásica y folklórica son aceptables para la vida cristiana y la práctica litúrgica.</w:t>
      </w:r>
    </w:p>
    <w:p w14:paraId="000001FC"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Nuestra iglesia permite la creación de grupos musicales y vocales.</w:t>
      </w:r>
    </w:p>
    <w:p w14:paraId="4A05BB31" w14:textId="77777777" w:rsidR="009D401A" w:rsidRDefault="00CE0F19" w:rsidP="009D401A">
      <w:pPr>
        <w:spacing w:before="240" w:after="240" w:line="308" w:lineRule="auto"/>
        <w:rPr>
          <w:b/>
          <w:color w:val="202124"/>
          <w:sz w:val="24"/>
          <w:szCs w:val="24"/>
          <w:highlight w:val="white"/>
          <w:lang w:val="es-CR"/>
        </w:rPr>
      </w:pPr>
      <w:r w:rsidRPr="00046949">
        <w:rPr>
          <w:b/>
          <w:color w:val="202124"/>
          <w:sz w:val="24"/>
          <w:szCs w:val="24"/>
          <w:highlight w:val="white"/>
          <w:lang w:val="es-CR"/>
        </w:rPr>
        <w:t>Acerca de la Cena del Señor</w:t>
      </w:r>
    </w:p>
    <w:p w14:paraId="000001FF" w14:textId="518A6DA1" w:rsidR="008B6C70" w:rsidRPr="009D401A" w:rsidRDefault="009D401A" w:rsidP="009D401A">
      <w:pPr>
        <w:spacing w:before="240" w:after="240" w:line="308" w:lineRule="auto"/>
        <w:rPr>
          <w:b/>
          <w:color w:val="202124"/>
          <w:sz w:val="24"/>
          <w:szCs w:val="24"/>
          <w:highlight w:val="white"/>
          <w:lang w:val="es-CR"/>
        </w:rPr>
      </w:pPr>
      <w:r>
        <w:rPr>
          <w:color w:val="202124"/>
          <w:sz w:val="24"/>
          <w:szCs w:val="24"/>
          <w:highlight w:val="white"/>
          <w:lang w:val="es-CR"/>
        </w:rPr>
        <w:t>El e</w:t>
      </w:r>
      <w:r w:rsidRPr="009D401A">
        <w:rPr>
          <w:color w:val="202124"/>
          <w:sz w:val="24"/>
          <w:szCs w:val="24"/>
          <w:highlight w:val="white"/>
          <w:lang w:val="es-CR"/>
        </w:rPr>
        <w:t>vitar</w:t>
      </w:r>
      <w:r>
        <w:rPr>
          <w:b/>
          <w:color w:val="202124"/>
          <w:sz w:val="24"/>
          <w:szCs w:val="24"/>
          <w:highlight w:val="white"/>
          <w:lang w:val="es-CR"/>
        </w:rPr>
        <w:t xml:space="preserve"> </w:t>
      </w:r>
      <w:r w:rsidRPr="009D401A">
        <w:rPr>
          <w:color w:val="202124"/>
          <w:sz w:val="24"/>
          <w:szCs w:val="24"/>
          <w:highlight w:val="white"/>
          <w:lang w:val="es-CR"/>
        </w:rPr>
        <w:t xml:space="preserve">prolongadamente </w:t>
      </w:r>
      <w:r w:rsidR="00256883" w:rsidRPr="009D401A">
        <w:rPr>
          <w:color w:val="202124"/>
          <w:sz w:val="24"/>
          <w:szCs w:val="24"/>
          <w:highlight w:val="white"/>
          <w:lang w:val="es-CR"/>
        </w:rPr>
        <w:t>p</w:t>
      </w:r>
      <w:r w:rsidR="00256883">
        <w:rPr>
          <w:color w:val="202124"/>
          <w:sz w:val="24"/>
          <w:szCs w:val="24"/>
          <w:highlight w:val="white"/>
          <w:lang w:val="es-CR"/>
        </w:rPr>
        <w:t xml:space="preserve">articipar en la cena del Señor </w:t>
      </w:r>
      <w:r w:rsidR="00CE0F19" w:rsidRPr="00046949">
        <w:rPr>
          <w:color w:val="202124"/>
          <w:sz w:val="24"/>
          <w:szCs w:val="24"/>
          <w:highlight w:val="white"/>
          <w:lang w:val="es-CR"/>
        </w:rPr>
        <w:t xml:space="preserve">debe considerarse como desunión con el cuerpo y enfermedad espiritual. Después de un período de tres meses de este tipo, la iglesia tiene derecho a utilizar posibles métodos de influencia para aclarar las causas y circunstancias con posterior ayuda a la persona (1 </w:t>
      </w:r>
      <w:proofErr w:type="spellStart"/>
      <w:r w:rsidR="00CE0F19" w:rsidRPr="00046949">
        <w:rPr>
          <w:color w:val="202124"/>
          <w:sz w:val="24"/>
          <w:szCs w:val="24"/>
          <w:highlight w:val="white"/>
          <w:lang w:val="es-CR"/>
        </w:rPr>
        <w:t>Cor</w:t>
      </w:r>
      <w:proofErr w:type="spellEnd"/>
      <w:r w:rsidR="00CE0F19" w:rsidRPr="00046949">
        <w:rPr>
          <w:color w:val="202124"/>
          <w:sz w:val="24"/>
          <w:szCs w:val="24"/>
          <w:highlight w:val="white"/>
          <w:lang w:val="es-CR"/>
        </w:rPr>
        <w:t>. 10,16-17).</w:t>
      </w:r>
    </w:p>
    <w:p w14:paraId="4ED2179A" w14:textId="06D7B553" w:rsidR="00902331" w:rsidRPr="00902331" w:rsidRDefault="00902331" w:rsidP="00902331">
      <w:pPr>
        <w:spacing w:line="307" w:lineRule="auto"/>
        <w:rPr>
          <w:b/>
          <w:color w:val="202124"/>
          <w:sz w:val="24"/>
          <w:szCs w:val="24"/>
          <w:highlight w:val="white"/>
          <w:lang w:val="es-CR"/>
        </w:rPr>
      </w:pPr>
      <w:r w:rsidRPr="00902331">
        <w:rPr>
          <w:color w:val="202124"/>
          <w:sz w:val="24"/>
          <w:szCs w:val="24"/>
          <w:highlight w:val="white"/>
          <w:lang w:val="es-CR"/>
        </w:rPr>
        <w:t>Nuestra forma de celebrar la cena del Señor es semiabierta</w:t>
      </w:r>
      <w:r>
        <w:rPr>
          <w:color w:val="202124"/>
          <w:sz w:val="24"/>
          <w:szCs w:val="24"/>
          <w:highlight w:val="white"/>
          <w:lang w:val="es-CR"/>
        </w:rPr>
        <w:t>, principalmente</w:t>
      </w:r>
      <w:r w:rsidRPr="00902331">
        <w:rPr>
          <w:color w:val="202124"/>
          <w:sz w:val="24"/>
          <w:szCs w:val="24"/>
          <w:highlight w:val="white"/>
          <w:lang w:val="es-CR"/>
        </w:rPr>
        <w:t xml:space="preserve"> para iglesia local y</w:t>
      </w:r>
      <w:r>
        <w:rPr>
          <w:color w:val="202124"/>
          <w:sz w:val="24"/>
          <w:szCs w:val="24"/>
          <w:highlight w:val="white"/>
          <w:lang w:val="es-CR"/>
        </w:rPr>
        <w:t xml:space="preserve"> luego</w:t>
      </w:r>
      <w:r w:rsidRPr="00902331">
        <w:rPr>
          <w:color w:val="202124"/>
          <w:sz w:val="24"/>
          <w:szCs w:val="24"/>
          <w:highlight w:val="white"/>
          <w:lang w:val="es-CR"/>
        </w:rPr>
        <w:t xml:space="preserve"> los hermanos en Cristo Jesús que confiesan el mismo entendimiento y fe y tienen buen testimonio, confirmado por su iglesia local.</w:t>
      </w:r>
    </w:p>
    <w:p w14:paraId="00000201" w14:textId="77777777" w:rsidR="008B6C70" w:rsidRPr="00046949" w:rsidRDefault="00CE0F19">
      <w:pPr>
        <w:spacing w:before="240" w:after="240" w:line="308" w:lineRule="auto"/>
        <w:rPr>
          <w:b/>
          <w:color w:val="202124"/>
          <w:sz w:val="24"/>
          <w:szCs w:val="24"/>
          <w:highlight w:val="white"/>
          <w:lang w:val="es-CR"/>
        </w:rPr>
      </w:pPr>
      <w:r w:rsidRPr="00046949">
        <w:rPr>
          <w:b/>
          <w:color w:val="202124"/>
          <w:sz w:val="24"/>
          <w:szCs w:val="24"/>
          <w:highlight w:val="white"/>
          <w:lang w:val="es-CR"/>
        </w:rPr>
        <w:t>Sobre la apariencia de los miembros de la iglesia.</w:t>
      </w:r>
    </w:p>
    <w:p w14:paraId="00000202"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 xml:space="preserve">En apariencia exterior, los cristianos deben diferenciarse del mundo que vive en pecado y no imitarlo: (2 </w:t>
      </w:r>
      <w:proofErr w:type="spellStart"/>
      <w:r w:rsidRPr="00046949">
        <w:rPr>
          <w:color w:val="202124"/>
          <w:sz w:val="24"/>
          <w:szCs w:val="24"/>
          <w:highlight w:val="white"/>
          <w:lang w:val="es-CR"/>
        </w:rPr>
        <w:t>Cor</w:t>
      </w:r>
      <w:proofErr w:type="spellEnd"/>
      <w:r w:rsidRPr="00046949">
        <w:rPr>
          <w:color w:val="202124"/>
          <w:sz w:val="24"/>
          <w:szCs w:val="24"/>
          <w:highlight w:val="white"/>
          <w:lang w:val="es-CR"/>
        </w:rPr>
        <w:t>. 3.2-3; 6.14-18; 1 Juan 2.15-16)</w:t>
      </w:r>
    </w:p>
    <w:p w14:paraId="00000203"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 xml:space="preserve">A) La vestimenta cristiana debe ser: limpia, modesta, sin diseños ni inscripciones indecentes, no transparente, holgada, no provocativa, no dejando al descubierto las partes íntimas del </w:t>
      </w:r>
      <w:r w:rsidRPr="00046949">
        <w:rPr>
          <w:color w:val="202124"/>
          <w:sz w:val="24"/>
          <w:szCs w:val="24"/>
          <w:highlight w:val="white"/>
          <w:lang w:val="es-CR"/>
        </w:rPr>
        <w:lastRenderedPageBreak/>
        <w:t>cuerpo. En general, recomendamos ropa tradicional para hombres y mujeres porque creemos que es más consistente con los estándares de las Escrituras.</w:t>
      </w:r>
    </w:p>
    <w:p w14:paraId="00000204"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Las hermanas no deben usar pantalones cortos ni ajustados. Debes ser modesto al usar joyas. (Rom.12.1-2; 1 Cor.6.19-20; Deut.22.5; 1 Tim.2.9-10; 1 Pe.3.3-4; Tit.2.3)</w:t>
      </w:r>
    </w:p>
    <w:p w14:paraId="00000205" w14:textId="49031275"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 xml:space="preserve">B) </w:t>
      </w:r>
      <w:r w:rsidR="008D5BC1">
        <w:rPr>
          <w:color w:val="202124"/>
          <w:sz w:val="24"/>
          <w:szCs w:val="24"/>
          <w:highlight w:val="white"/>
          <w:lang w:val="es-CR"/>
        </w:rPr>
        <w:t>Es recomendable que l</w:t>
      </w:r>
      <w:r w:rsidRPr="00046949">
        <w:rPr>
          <w:color w:val="202124"/>
          <w:sz w:val="24"/>
          <w:szCs w:val="24"/>
          <w:highlight w:val="white"/>
          <w:lang w:val="es-CR"/>
        </w:rPr>
        <w:t>as hermanas casadas, según la Escritura, deben cubrirse la cabeza durante la oración, el servicio o la lectura de la Biblia; a una mujer no se le permite cortar el cabello de una mujer para que coincida con el cabello de un hombre. Asimismo, los hombres no deben cubrirse la cabeza mientras sirven, oran o estudian la Palabra de Dios, ni deben dejarse crecer el cabello como las mujeres.1 Cor.11.1-16;</w:t>
      </w:r>
    </w:p>
    <w:p w14:paraId="00000206" w14:textId="77777777" w:rsidR="008B6C70" w:rsidRPr="00046949" w:rsidRDefault="00CE0F19">
      <w:pPr>
        <w:spacing w:before="240" w:after="240" w:line="308" w:lineRule="auto"/>
        <w:rPr>
          <w:b/>
          <w:color w:val="202124"/>
          <w:sz w:val="24"/>
          <w:szCs w:val="24"/>
          <w:highlight w:val="white"/>
          <w:lang w:val="es-CR"/>
        </w:rPr>
      </w:pPr>
      <w:r w:rsidRPr="00046949">
        <w:rPr>
          <w:b/>
          <w:color w:val="202124"/>
          <w:sz w:val="24"/>
          <w:szCs w:val="24"/>
          <w:highlight w:val="white"/>
          <w:lang w:val="es-CR"/>
        </w:rPr>
        <w:t>Sobre varios tipos de dependencias.</w:t>
      </w:r>
    </w:p>
    <w:p w14:paraId="00000207"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La pasión por los juegos de azar, los juegos de computadora, la música rock, el cine y otros lugares de entretenimiento infectados con el espíritu de este mundo no deben tener lugar en la vida de los hijos de Dios. Cualquier tipo de dependencia mundana está condenada por las Sagradas Escrituras. (Sal.1.1-2; 1Cor.6.12; 2Cor.6.15-17)</w:t>
      </w:r>
    </w:p>
    <w:p w14:paraId="00000208" w14:textId="77777777" w:rsidR="008B6C70" w:rsidRPr="00046949" w:rsidRDefault="008B6C70">
      <w:pPr>
        <w:spacing w:line="308" w:lineRule="auto"/>
        <w:rPr>
          <w:color w:val="202124"/>
          <w:sz w:val="24"/>
          <w:szCs w:val="24"/>
          <w:highlight w:val="white"/>
          <w:lang w:val="es-CR"/>
        </w:rPr>
      </w:pPr>
    </w:p>
    <w:p w14:paraId="00000209"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La Palabra de Dios no recomienda el uso de bebidas alcohólicas por parte de los miembros de la iglesia e incluso está prohibido, ya que conducen al camino de la apostasía de Dios y contribuyen al alcoholismo. Sólo está permitido beber alcohol en la fabricación de medicamentos, con fines medicinales y estrictamente según prescripción médica. (Lev.10.9-11; Prov.23.19-35; 1 Cor.6.10; Gál.5.21; 1 Tim.5.23)</w:t>
      </w:r>
    </w:p>
    <w:p w14:paraId="0000020A" w14:textId="77777777" w:rsidR="008B6C70" w:rsidRPr="00046949" w:rsidRDefault="008B6C70">
      <w:pPr>
        <w:spacing w:line="308" w:lineRule="auto"/>
        <w:rPr>
          <w:color w:val="202124"/>
          <w:sz w:val="24"/>
          <w:szCs w:val="24"/>
          <w:highlight w:val="white"/>
          <w:lang w:val="es-CR"/>
        </w:rPr>
      </w:pPr>
    </w:p>
    <w:p w14:paraId="0000020B" w14:textId="4576AA61" w:rsidR="008B6C70" w:rsidRPr="00046949" w:rsidRDefault="00256883">
      <w:pPr>
        <w:spacing w:line="308" w:lineRule="auto"/>
        <w:rPr>
          <w:color w:val="202124"/>
          <w:sz w:val="24"/>
          <w:szCs w:val="24"/>
          <w:highlight w:val="white"/>
          <w:lang w:val="es-CR"/>
        </w:rPr>
      </w:pPr>
      <w:r>
        <w:rPr>
          <w:color w:val="202124"/>
          <w:sz w:val="24"/>
          <w:szCs w:val="24"/>
          <w:highlight w:val="white"/>
          <w:lang w:val="es-CR"/>
        </w:rPr>
        <w:t>R</w:t>
      </w:r>
      <w:r w:rsidR="00CE0F19" w:rsidRPr="00046949">
        <w:rPr>
          <w:color w:val="202124"/>
          <w:sz w:val="24"/>
          <w:szCs w:val="24"/>
          <w:highlight w:val="white"/>
          <w:lang w:val="es-CR"/>
        </w:rPr>
        <w:t>ecomendamos tratar con responsabilidad</w:t>
      </w:r>
      <w:r>
        <w:rPr>
          <w:color w:val="202124"/>
          <w:sz w:val="24"/>
          <w:szCs w:val="24"/>
          <w:highlight w:val="white"/>
          <w:lang w:val="es-CR"/>
        </w:rPr>
        <w:t xml:space="preserve"> los </w:t>
      </w:r>
      <w:r w:rsidR="00CE0F19" w:rsidRPr="00046949">
        <w:rPr>
          <w:color w:val="202124"/>
          <w:sz w:val="24"/>
          <w:szCs w:val="24"/>
          <w:highlight w:val="white"/>
          <w:lang w:val="es-CR"/>
        </w:rPr>
        <w:t>medios</w:t>
      </w:r>
      <w:r>
        <w:rPr>
          <w:color w:val="202124"/>
          <w:sz w:val="24"/>
          <w:szCs w:val="24"/>
          <w:highlight w:val="white"/>
          <w:lang w:val="es-CR"/>
        </w:rPr>
        <w:t xml:space="preserve"> </w:t>
      </w:r>
      <w:r w:rsidR="005C04A5">
        <w:rPr>
          <w:color w:val="202124"/>
          <w:sz w:val="24"/>
          <w:szCs w:val="24"/>
          <w:highlight w:val="white"/>
          <w:lang w:val="es-CR"/>
        </w:rPr>
        <w:t>tecnológicos</w:t>
      </w:r>
      <w:r w:rsidR="00CE0F19" w:rsidRPr="00046949">
        <w:rPr>
          <w:color w:val="202124"/>
          <w:sz w:val="24"/>
          <w:szCs w:val="24"/>
          <w:highlight w:val="white"/>
          <w:lang w:val="es-CR"/>
        </w:rPr>
        <w:t xml:space="preserve"> (Internet, redes sociales, noticias, etc.), entendiendo que detrás de todo esto está el príncipe de este mundo… que camina como león rugiente, buscando a quien devorar. 1Cor.15.33; Sal.1</w:t>
      </w:r>
    </w:p>
    <w:p w14:paraId="0000020C" w14:textId="77777777" w:rsidR="008B6C70" w:rsidRPr="00046949" w:rsidRDefault="00CE0F19">
      <w:pPr>
        <w:spacing w:before="240" w:after="240" w:line="308" w:lineRule="auto"/>
        <w:rPr>
          <w:b/>
          <w:color w:val="202124"/>
          <w:sz w:val="24"/>
          <w:szCs w:val="24"/>
          <w:highlight w:val="white"/>
          <w:lang w:val="es-CR"/>
        </w:rPr>
      </w:pPr>
      <w:r w:rsidRPr="00046949">
        <w:rPr>
          <w:b/>
          <w:color w:val="202124"/>
          <w:sz w:val="24"/>
          <w:szCs w:val="24"/>
          <w:highlight w:val="white"/>
          <w:lang w:val="es-CR"/>
        </w:rPr>
        <w:t>Sobre el matrimonio</w:t>
      </w:r>
    </w:p>
    <w:p w14:paraId="0000020D" w14:textId="2716480B" w:rsidR="008B6C70" w:rsidRPr="00046949" w:rsidRDefault="00CE0F19">
      <w:pPr>
        <w:spacing w:line="308" w:lineRule="auto"/>
        <w:rPr>
          <w:b/>
          <w:color w:val="202124"/>
          <w:sz w:val="24"/>
          <w:szCs w:val="24"/>
          <w:highlight w:val="white"/>
          <w:lang w:val="es-CR"/>
        </w:rPr>
      </w:pPr>
      <w:r w:rsidRPr="00046949">
        <w:rPr>
          <w:color w:val="202124"/>
          <w:sz w:val="24"/>
          <w:szCs w:val="24"/>
          <w:highlight w:val="white"/>
          <w:lang w:val="es-CR"/>
        </w:rPr>
        <w:t>Reconocemos</w:t>
      </w:r>
      <w:r w:rsidR="00DA46EA">
        <w:rPr>
          <w:color w:val="202124"/>
          <w:sz w:val="24"/>
          <w:szCs w:val="24"/>
          <w:highlight w:val="white"/>
          <w:lang w:val="es-CR"/>
        </w:rPr>
        <w:t xml:space="preserve"> que</w:t>
      </w:r>
      <w:r w:rsidRPr="00046949">
        <w:rPr>
          <w:color w:val="202124"/>
          <w:sz w:val="24"/>
          <w:szCs w:val="24"/>
          <w:highlight w:val="white"/>
          <w:lang w:val="es-CR"/>
        </w:rPr>
        <w:t xml:space="preserve"> el matrimoni</w:t>
      </w:r>
      <w:r w:rsidR="00DA46EA">
        <w:rPr>
          <w:color w:val="202124"/>
          <w:sz w:val="24"/>
          <w:szCs w:val="24"/>
          <w:highlight w:val="white"/>
          <w:lang w:val="es-CR"/>
        </w:rPr>
        <w:t xml:space="preserve">o es el </w:t>
      </w:r>
      <w:r w:rsidR="005C04A5">
        <w:rPr>
          <w:color w:val="202124"/>
          <w:sz w:val="24"/>
          <w:szCs w:val="24"/>
          <w:highlight w:val="white"/>
          <w:lang w:val="es-CR"/>
        </w:rPr>
        <w:t>núcleo</w:t>
      </w:r>
      <w:r w:rsidR="00DA46EA">
        <w:rPr>
          <w:color w:val="202124"/>
          <w:sz w:val="24"/>
          <w:szCs w:val="24"/>
          <w:highlight w:val="white"/>
          <w:lang w:val="es-CR"/>
        </w:rPr>
        <w:t xml:space="preserve"> </w:t>
      </w:r>
      <w:r w:rsidRPr="00046949">
        <w:rPr>
          <w:color w:val="202124"/>
          <w:sz w:val="24"/>
          <w:szCs w:val="24"/>
          <w:highlight w:val="white"/>
          <w:lang w:val="es-CR"/>
        </w:rPr>
        <w:t xml:space="preserve">sólo entre un </w:t>
      </w:r>
      <w:proofErr w:type="gramStart"/>
      <w:r w:rsidRPr="00046949">
        <w:rPr>
          <w:color w:val="202124"/>
          <w:sz w:val="24"/>
          <w:szCs w:val="24"/>
          <w:highlight w:val="white"/>
          <w:lang w:val="es-CR"/>
        </w:rPr>
        <w:t>hombre</w:t>
      </w:r>
      <w:r w:rsidR="006E09F8">
        <w:rPr>
          <w:color w:val="202124"/>
          <w:sz w:val="24"/>
          <w:szCs w:val="24"/>
          <w:highlight w:val="white"/>
          <w:lang w:val="es-CR"/>
        </w:rPr>
        <w:t xml:space="preserve"> natural</w:t>
      </w:r>
      <w:r w:rsidRPr="00046949">
        <w:rPr>
          <w:color w:val="202124"/>
          <w:sz w:val="24"/>
          <w:szCs w:val="24"/>
          <w:highlight w:val="white"/>
          <w:lang w:val="es-CR"/>
        </w:rPr>
        <w:t xml:space="preserve"> y una mujer</w:t>
      </w:r>
      <w:r w:rsidR="006E09F8">
        <w:rPr>
          <w:color w:val="202124"/>
          <w:sz w:val="24"/>
          <w:szCs w:val="24"/>
          <w:highlight w:val="white"/>
          <w:lang w:val="es-CR"/>
        </w:rPr>
        <w:t xml:space="preserve"> natural</w:t>
      </w:r>
      <w:proofErr w:type="gramEnd"/>
      <w:r w:rsidRPr="00046949">
        <w:rPr>
          <w:color w:val="202124"/>
          <w:sz w:val="24"/>
          <w:szCs w:val="24"/>
          <w:highlight w:val="white"/>
          <w:lang w:val="es-CR"/>
        </w:rPr>
        <w:t xml:space="preserve"> y tratamos el aborto como un pecado digno de castigo (Mateo 19,5; </w:t>
      </w:r>
      <w:proofErr w:type="spellStart"/>
      <w:r w:rsidRPr="00046949">
        <w:rPr>
          <w:color w:val="202124"/>
          <w:sz w:val="24"/>
          <w:szCs w:val="24"/>
          <w:highlight w:val="white"/>
          <w:lang w:val="es-CR"/>
        </w:rPr>
        <w:t>Gén</w:t>
      </w:r>
      <w:proofErr w:type="spellEnd"/>
      <w:r w:rsidRPr="00046949">
        <w:rPr>
          <w:color w:val="202124"/>
          <w:sz w:val="24"/>
          <w:szCs w:val="24"/>
          <w:highlight w:val="white"/>
          <w:lang w:val="es-CR"/>
        </w:rPr>
        <w:t xml:space="preserve">. 1,27; </w:t>
      </w:r>
      <w:proofErr w:type="spellStart"/>
      <w:r w:rsidRPr="00046949">
        <w:rPr>
          <w:color w:val="202124"/>
          <w:sz w:val="24"/>
          <w:szCs w:val="24"/>
          <w:highlight w:val="white"/>
          <w:lang w:val="es-CR"/>
        </w:rPr>
        <w:t>Gén</w:t>
      </w:r>
      <w:proofErr w:type="spellEnd"/>
      <w:r w:rsidRPr="00046949">
        <w:rPr>
          <w:color w:val="202124"/>
          <w:sz w:val="24"/>
          <w:szCs w:val="24"/>
          <w:highlight w:val="white"/>
          <w:lang w:val="es-CR"/>
        </w:rPr>
        <w:t>. 25,22; 1 Juan 3,15).</w:t>
      </w:r>
    </w:p>
    <w:p w14:paraId="0000020E" w14:textId="77777777" w:rsidR="008B6C70" w:rsidRPr="00046949" w:rsidRDefault="00CE0F19">
      <w:pPr>
        <w:spacing w:before="240" w:after="240" w:line="308" w:lineRule="auto"/>
        <w:rPr>
          <w:b/>
          <w:color w:val="202124"/>
          <w:sz w:val="24"/>
          <w:szCs w:val="24"/>
          <w:highlight w:val="white"/>
          <w:lang w:val="es-CR"/>
        </w:rPr>
      </w:pPr>
      <w:r w:rsidRPr="00046949">
        <w:rPr>
          <w:b/>
          <w:color w:val="202124"/>
          <w:sz w:val="24"/>
          <w:szCs w:val="24"/>
          <w:highlight w:val="white"/>
          <w:lang w:val="es-CR"/>
        </w:rPr>
        <w:t>Acerca de las donaciones</w:t>
      </w:r>
    </w:p>
    <w:p w14:paraId="0000020F"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En nuestra iglesia, dar tiene dos categorías: diezmo y ofrenda voluntaria.</w:t>
      </w:r>
    </w:p>
    <w:p w14:paraId="00000210" w14:textId="5646D0DC"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 xml:space="preserve">Dar el diezmo es una responsabilidad bíblica de cada miembro de la iglesia. Esta es la cuenta mínima que necesita la iglesia para cubrir sus gastos. Creemos que en el nuevo pacto el diezmo no tiene el mismo significado doctrinal, lo importante ahora es la disposición </w:t>
      </w:r>
      <w:r w:rsidRPr="00046949">
        <w:rPr>
          <w:color w:val="202124"/>
          <w:sz w:val="24"/>
          <w:szCs w:val="24"/>
          <w:highlight w:val="white"/>
          <w:lang w:val="es-CR"/>
        </w:rPr>
        <w:lastRenderedPageBreak/>
        <w:t>del corazón. Sin embargo, estamos introduciendo para los miembros de la iglesia como una contribución mínima para asegurar la vida económica de la iglesia. Interpretamos el diezmo como una décima parte del ingreso mensual.</w:t>
      </w:r>
    </w:p>
    <w:p w14:paraId="00000211"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La donación voluntaria es una donación de una persona que no tiene la obligación directa de diezmar, así como de un miembro de la iglesia que, además del diezmo, quiere participar en un proyecto financiero general o separado.</w:t>
      </w:r>
    </w:p>
    <w:p w14:paraId="00000212"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El control sobre las finanzas de la iglesia lo ejerce la asamblea de miembros.</w:t>
      </w:r>
    </w:p>
    <w:p w14:paraId="00000213" w14:textId="1D0B2CD4" w:rsidR="008B6C70" w:rsidRPr="00046949" w:rsidRDefault="00B84F7E">
      <w:pPr>
        <w:spacing w:before="240" w:after="240" w:line="308" w:lineRule="auto"/>
        <w:rPr>
          <w:color w:val="202124"/>
          <w:sz w:val="24"/>
          <w:szCs w:val="24"/>
          <w:highlight w:val="white"/>
          <w:lang w:val="es-CR"/>
        </w:rPr>
      </w:pPr>
      <w:r>
        <w:rPr>
          <w:color w:val="202124"/>
          <w:sz w:val="24"/>
          <w:szCs w:val="24"/>
          <w:highlight w:val="white"/>
          <w:lang w:val="es-CR"/>
        </w:rPr>
        <w:t xml:space="preserve">El conteo </w:t>
      </w:r>
      <w:r w:rsidR="00CE0F19" w:rsidRPr="00046949">
        <w:rPr>
          <w:color w:val="202124"/>
          <w:sz w:val="24"/>
          <w:szCs w:val="24"/>
          <w:highlight w:val="white"/>
          <w:lang w:val="es-CR"/>
        </w:rPr>
        <w:t>de las finanzas lo realizan un mínimo de dos miembros de la iglesia, seguido de la firma de cada uno.</w:t>
      </w:r>
    </w:p>
    <w:p w14:paraId="35C83F22" w14:textId="5887E476" w:rsidR="005C04A5" w:rsidRPr="006E09F8"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Cada mes el cajero debe hacer un informe financiero, y al final del año un informe general sobre los ingresos y gastos de la iglesia</w:t>
      </w:r>
      <w:r w:rsidR="006E09F8">
        <w:rPr>
          <w:color w:val="202124"/>
          <w:sz w:val="24"/>
          <w:szCs w:val="24"/>
          <w:highlight w:val="white"/>
          <w:lang w:val="es-CR"/>
        </w:rPr>
        <w:t>.</w:t>
      </w:r>
    </w:p>
    <w:p w14:paraId="00000215" w14:textId="77777777" w:rsidR="008B6C70" w:rsidRPr="00046949" w:rsidRDefault="00CE0F19">
      <w:pPr>
        <w:spacing w:before="240" w:after="240" w:line="308" w:lineRule="auto"/>
        <w:rPr>
          <w:b/>
          <w:color w:val="202124"/>
          <w:sz w:val="24"/>
          <w:szCs w:val="24"/>
          <w:highlight w:val="white"/>
          <w:lang w:val="es-CR"/>
        </w:rPr>
      </w:pPr>
      <w:r w:rsidRPr="00046949">
        <w:rPr>
          <w:b/>
          <w:color w:val="202124"/>
          <w:sz w:val="24"/>
          <w:szCs w:val="24"/>
          <w:highlight w:val="white"/>
          <w:lang w:val="es-CR"/>
        </w:rPr>
        <w:t>Sobre el ministerio juvenil</w:t>
      </w:r>
    </w:p>
    <w:p w14:paraId="00000216" w14:textId="5E4E84B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Los</w:t>
      </w:r>
      <w:r w:rsidR="009D401A">
        <w:rPr>
          <w:color w:val="202124"/>
          <w:sz w:val="24"/>
          <w:szCs w:val="24"/>
          <w:highlight w:val="white"/>
          <w:lang w:val="es-CR"/>
        </w:rPr>
        <w:t xml:space="preserve"> jóvenes son el futuro de la </w:t>
      </w:r>
      <w:r w:rsidR="00E55CC9" w:rsidRPr="00046949">
        <w:rPr>
          <w:color w:val="202124"/>
          <w:sz w:val="24"/>
          <w:szCs w:val="24"/>
          <w:highlight w:val="white"/>
          <w:lang w:val="es-CR"/>
        </w:rPr>
        <w:t>iglesia</w:t>
      </w:r>
      <w:r w:rsidRPr="00046949">
        <w:rPr>
          <w:color w:val="202124"/>
          <w:sz w:val="24"/>
          <w:szCs w:val="24"/>
          <w:highlight w:val="white"/>
          <w:lang w:val="es-CR"/>
        </w:rPr>
        <w:t>.</w:t>
      </w:r>
    </w:p>
    <w:p w14:paraId="00000217"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Los jóvenes son el motor de la iglesia, dando nueva vida y energía al cuerpo.</w:t>
      </w:r>
    </w:p>
    <w:p w14:paraId="00000218"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El ministerio juvenil debe tener una estructura tradicional de comunicación: primero la palabra, luego la adoración, seguido del servicio y luego el entretenimiento. Al comprender la edad de los jóvenes, se permite la flexibilidad en las formas de comunicación de los jóvenes.</w:t>
      </w:r>
    </w:p>
    <w:p w14:paraId="00000219" w14:textId="77777777" w:rsidR="008B6C70" w:rsidRPr="00046949" w:rsidRDefault="00CE0F19">
      <w:pPr>
        <w:spacing w:line="308" w:lineRule="auto"/>
        <w:rPr>
          <w:color w:val="202124"/>
          <w:sz w:val="24"/>
          <w:szCs w:val="24"/>
          <w:highlight w:val="white"/>
          <w:lang w:val="es-CR"/>
        </w:rPr>
      </w:pPr>
      <w:r w:rsidRPr="00046949">
        <w:rPr>
          <w:color w:val="202124"/>
          <w:sz w:val="24"/>
          <w:szCs w:val="24"/>
          <w:highlight w:val="white"/>
          <w:lang w:val="es-CR"/>
        </w:rPr>
        <w:t>La Iglesia Bautista Internacional está en contra de los métodos mundanos para atraer a los jóvenes a la iglesia. El ministerio juvenil no debe adoptar la apariencia de un evento de una iglesia secular.</w:t>
      </w:r>
    </w:p>
    <w:p w14:paraId="0000021A" w14:textId="77777777" w:rsidR="008B6C70" w:rsidRPr="00046949" w:rsidRDefault="00CE0F19">
      <w:pPr>
        <w:spacing w:before="240" w:after="240" w:line="308" w:lineRule="auto"/>
        <w:rPr>
          <w:color w:val="202124"/>
          <w:sz w:val="24"/>
          <w:szCs w:val="24"/>
          <w:highlight w:val="white"/>
          <w:lang w:val="es-CR"/>
        </w:rPr>
      </w:pPr>
      <w:r w:rsidRPr="00046949">
        <w:rPr>
          <w:b/>
          <w:color w:val="202124"/>
          <w:sz w:val="24"/>
          <w:szCs w:val="24"/>
          <w:highlight w:val="white"/>
          <w:lang w:val="es-CR"/>
        </w:rPr>
        <w:t>Sobre las precauciones de seguridad en la iglesia</w:t>
      </w:r>
      <w:r w:rsidRPr="00046949">
        <w:rPr>
          <w:color w:val="202124"/>
          <w:sz w:val="24"/>
          <w:szCs w:val="24"/>
          <w:highlight w:val="white"/>
          <w:lang w:val="es-CR"/>
        </w:rPr>
        <w:t>.</w:t>
      </w:r>
    </w:p>
    <w:p w14:paraId="0000021B" w14:textId="0621D220"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 xml:space="preserve">Cada membresía debe </w:t>
      </w:r>
      <w:r w:rsidR="009D401A">
        <w:rPr>
          <w:color w:val="202124"/>
          <w:sz w:val="24"/>
          <w:szCs w:val="24"/>
          <w:highlight w:val="white"/>
          <w:lang w:val="es-CR"/>
        </w:rPr>
        <w:t>constar en el libro de actas</w:t>
      </w:r>
      <w:r w:rsidRPr="00046949">
        <w:rPr>
          <w:color w:val="202124"/>
          <w:sz w:val="24"/>
          <w:szCs w:val="24"/>
          <w:highlight w:val="white"/>
          <w:lang w:val="es-CR"/>
        </w:rPr>
        <w:t>.</w:t>
      </w:r>
    </w:p>
    <w:p w14:paraId="0000021C"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La iglesia debe mantener registros de sus propiedades.</w:t>
      </w:r>
    </w:p>
    <w:p w14:paraId="0000021D" w14:textId="76D8782D" w:rsidR="008B6C70" w:rsidRPr="00046949" w:rsidRDefault="00E55CC9">
      <w:pPr>
        <w:spacing w:before="240" w:after="240" w:line="308" w:lineRule="auto"/>
        <w:rPr>
          <w:color w:val="202124"/>
          <w:sz w:val="24"/>
          <w:szCs w:val="24"/>
          <w:highlight w:val="white"/>
          <w:lang w:val="es-CR"/>
        </w:rPr>
      </w:pPr>
      <w:r>
        <w:rPr>
          <w:color w:val="202124"/>
          <w:sz w:val="24"/>
          <w:szCs w:val="24"/>
          <w:highlight w:val="white"/>
          <w:lang w:val="es-CR"/>
        </w:rPr>
        <w:t>La lista</w:t>
      </w:r>
      <w:r w:rsidR="009D401A">
        <w:rPr>
          <w:color w:val="202124"/>
          <w:sz w:val="24"/>
          <w:szCs w:val="24"/>
          <w:highlight w:val="white"/>
          <w:lang w:val="es-CR"/>
        </w:rPr>
        <w:t xml:space="preserve"> de miembros de la iglesia debe</w:t>
      </w:r>
      <w:r w:rsidR="00CE0F19" w:rsidRPr="00046949">
        <w:rPr>
          <w:color w:val="202124"/>
          <w:sz w:val="24"/>
          <w:szCs w:val="24"/>
          <w:highlight w:val="white"/>
          <w:lang w:val="es-CR"/>
        </w:rPr>
        <w:t xml:space="preserve"> actualizarse anualmente.</w:t>
      </w:r>
    </w:p>
    <w:p w14:paraId="0000021E"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La iglesia debe mantener su botiquín de primeros auxilios en condiciones adecuadas.</w:t>
      </w:r>
    </w:p>
    <w:p w14:paraId="0000021F" w14:textId="09F26234" w:rsidR="008B6C70" w:rsidRDefault="00CE0F19">
      <w:pPr>
        <w:spacing w:line="308" w:lineRule="auto"/>
        <w:rPr>
          <w:color w:val="202124"/>
          <w:sz w:val="24"/>
          <w:szCs w:val="24"/>
          <w:highlight w:val="white"/>
          <w:lang w:val="es-CR"/>
        </w:rPr>
      </w:pPr>
      <w:r w:rsidRPr="00046949">
        <w:rPr>
          <w:color w:val="202124"/>
          <w:sz w:val="24"/>
          <w:szCs w:val="24"/>
          <w:highlight w:val="white"/>
          <w:lang w:val="es-CR"/>
        </w:rPr>
        <w:t>La limpieza, preparación y organización de los alimentos deben realizarse de acuerdo con las normas sani</w:t>
      </w:r>
      <w:r w:rsidR="009D401A">
        <w:rPr>
          <w:color w:val="202124"/>
          <w:sz w:val="24"/>
          <w:szCs w:val="24"/>
          <w:highlight w:val="white"/>
          <w:lang w:val="es-CR"/>
        </w:rPr>
        <w:t>tarias generalmente aceptadas en nuestro país.</w:t>
      </w:r>
    </w:p>
    <w:p w14:paraId="335DA313" w14:textId="77777777" w:rsidR="0090211A" w:rsidRDefault="0090211A">
      <w:pPr>
        <w:spacing w:line="308" w:lineRule="auto"/>
        <w:rPr>
          <w:color w:val="202124"/>
          <w:sz w:val="24"/>
          <w:szCs w:val="24"/>
          <w:highlight w:val="white"/>
          <w:lang w:val="es-CR"/>
        </w:rPr>
      </w:pPr>
    </w:p>
    <w:p w14:paraId="5589E230" w14:textId="77777777" w:rsidR="0090211A" w:rsidRDefault="0090211A">
      <w:pPr>
        <w:spacing w:line="308" w:lineRule="auto"/>
        <w:rPr>
          <w:color w:val="202124"/>
          <w:sz w:val="24"/>
          <w:szCs w:val="24"/>
          <w:highlight w:val="white"/>
          <w:lang w:val="es-CR"/>
        </w:rPr>
      </w:pPr>
    </w:p>
    <w:p w14:paraId="00206F52" w14:textId="77777777" w:rsidR="0090211A" w:rsidRDefault="0090211A">
      <w:pPr>
        <w:spacing w:line="308" w:lineRule="auto"/>
        <w:rPr>
          <w:color w:val="202124"/>
          <w:sz w:val="24"/>
          <w:szCs w:val="24"/>
          <w:highlight w:val="white"/>
          <w:lang w:val="es-CR"/>
        </w:rPr>
      </w:pPr>
    </w:p>
    <w:p w14:paraId="03C1824A" w14:textId="77777777" w:rsidR="0090211A" w:rsidRDefault="0090211A">
      <w:pPr>
        <w:spacing w:line="308" w:lineRule="auto"/>
        <w:rPr>
          <w:color w:val="202124"/>
          <w:sz w:val="24"/>
          <w:szCs w:val="24"/>
          <w:highlight w:val="white"/>
          <w:lang w:val="es-CR"/>
        </w:rPr>
      </w:pPr>
    </w:p>
    <w:p w14:paraId="46372B07" w14:textId="77777777" w:rsidR="0090211A" w:rsidRPr="00046949" w:rsidRDefault="0090211A">
      <w:pPr>
        <w:spacing w:line="308" w:lineRule="auto"/>
        <w:rPr>
          <w:color w:val="202124"/>
          <w:sz w:val="32"/>
          <w:szCs w:val="32"/>
          <w:highlight w:val="white"/>
          <w:lang w:val="es-CR"/>
        </w:rPr>
      </w:pPr>
    </w:p>
    <w:p w14:paraId="00000220" w14:textId="77777777" w:rsidR="008B6C70" w:rsidRPr="00046949" w:rsidRDefault="00CE0F19">
      <w:pPr>
        <w:spacing w:before="240" w:after="240" w:line="308" w:lineRule="auto"/>
        <w:rPr>
          <w:b/>
          <w:color w:val="202124"/>
          <w:sz w:val="24"/>
          <w:szCs w:val="24"/>
          <w:highlight w:val="white"/>
          <w:lang w:val="es-CR"/>
        </w:rPr>
      </w:pPr>
      <w:r w:rsidRPr="00046949">
        <w:rPr>
          <w:b/>
          <w:color w:val="202124"/>
          <w:sz w:val="24"/>
          <w:szCs w:val="24"/>
          <w:highlight w:val="white"/>
          <w:lang w:val="es-CR"/>
        </w:rPr>
        <w:t>¿Cómo ser miembro de la Iglesia Bautista Internacional “Casa del Evangelio”?</w:t>
      </w:r>
    </w:p>
    <w:p w14:paraId="00000221"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Las personas que vienen del mundo, pueden convertirse en miembros de la iglesia mediante el proceso de discipulado, terminando con bautismo en agua.</w:t>
      </w:r>
    </w:p>
    <w:p w14:paraId="00000222"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Un cristiano que desee convertirse en miembro de la iglesia, debe pasar por el proceso de ser reconocido por la iglesia como un verdadero cristiano. El proceso de reconocimiento para ser miembro de la iglesia, incluye: la carta de recomendación del pastor de la iglesia anterior, reuniones introductorias con el pastor de la iglesia local, tiempo para conocer la iglesia, estudiar los documentos doctrinales de la iglesia y reconocimiento de la iglesia por medio de votación en momento de recibir la persona.</w:t>
      </w:r>
    </w:p>
    <w:p w14:paraId="00000223" w14:textId="77777777" w:rsidR="008B6C70" w:rsidRPr="00046949" w:rsidRDefault="00CE0F19">
      <w:pPr>
        <w:spacing w:before="240" w:after="240" w:line="308" w:lineRule="auto"/>
        <w:rPr>
          <w:color w:val="202124"/>
          <w:sz w:val="24"/>
          <w:szCs w:val="24"/>
          <w:highlight w:val="white"/>
          <w:lang w:val="es-CR"/>
        </w:rPr>
      </w:pPr>
      <w:r w:rsidRPr="00046949">
        <w:rPr>
          <w:color w:val="202124"/>
          <w:sz w:val="24"/>
          <w:szCs w:val="24"/>
          <w:highlight w:val="white"/>
          <w:lang w:val="es-CR"/>
        </w:rPr>
        <w:t>El acuerdo con los documentos doctrinales se confirma con la firma de la persona que desea ser miembro de la iglesia local.</w:t>
      </w:r>
    </w:p>
    <w:p w14:paraId="00000224" w14:textId="77777777" w:rsidR="008B6C70" w:rsidRPr="00046949" w:rsidRDefault="008B6C70">
      <w:pPr>
        <w:spacing w:before="240" w:after="240" w:line="308" w:lineRule="auto"/>
        <w:rPr>
          <w:color w:val="202124"/>
          <w:sz w:val="32"/>
          <w:szCs w:val="32"/>
          <w:highlight w:val="white"/>
          <w:lang w:val="es-CR"/>
        </w:rPr>
      </w:pPr>
    </w:p>
    <w:sectPr w:rsidR="008B6C70" w:rsidRPr="00046949">
      <w:pgSz w:w="11909" w:h="16834"/>
      <w:pgMar w:top="1440" w:right="998" w:bottom="1440" w:left="99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CA7062"/>
    <w:multiLevelType w:val="multilevel"/>
    <w:tmpl w:val="5802B3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8691B9D"/>
    <w:multiLevelType w:val="multilevel"/>
    <w:tmpl w:val="F49477B4"/>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0150BE8"/>
    <w:multiLevelType w:val="multilevel"/>
    <w:tmpl w:val="D8D85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1184369"/>
    <w:multiLevelType w:val="multilevel"/>
    <w:tmpl w:val="9F2A9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6A46DCA"/>
    <w:multiLevelType w:val="multilevel"/>
    <w:tmpl w:val="80CC79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B1E1932"/>
    <w:multiLevelType w:val="multilevel"/>
    <w:tmpl w:val="6CFEBD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82454B6"/>
    <w:multiLevelType w:val="multilevel"/>
    <w:tmpl w:val="36769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D8A63C9"/>
    <w:multiLevelType w:val="multilevel"/>
    <w:tmpl w:val="A1EC5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68751230">
    <w:abstractNumId w:val="3"/>
  </w:num>
  <w:num w:numId="2" w16cid:durableId="901141389">
    <w:abstractNumId w:val="7"/>
  </w:num>
  <w:num w:numId="3" w16cid:durableId="655382565">
    <w:abstractNumId w:val="6"/>
  </w:num>
  <w:num w:numId="4" w16cid:durableId="780345158">
    <w:abstractNumId w:val="5"/>
  </w:num>
  <w:num w:numId="5" w16cid:durableId="1791244303">
    <w:abstractNumId w:val="2"/>
  </w:num>
  <w:num w:numId="6" w16cid:durableId="159001562">
    <w:abstractNumId w:val="1"/>
  </w:num>
  <w:num w:numId="7" w16cid:durableId="1892571781">
    <w:abstractNumId w:val="4"/>
  </w:num>
  <w:num w:numId="8" w16cid:durableId="368191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6C70"/>
    <w:rsid w:val="000248E7"/>
    <w:rsid w:val="00046949"/>
    <w:rsid w:val="00072246"/>
    <w:rsid w:val="000C3C66"/>
    <w:rsid w:val="00162F90"/>
    <w:rsid w:val="001E0ABC"/>
    <w:rsid w:val="002339D6"/>
    <w:rsid w:val="00256883"/>
    <w:rsid w:val="00287777"/>
    <w:rsid w:val="00432BDA"/>
    <w:rsid w:val="0048751D"/>
    <w:rsid w:val="00575648"/>
    <w:rsid w:val="005C04A5"/>
    <w:rsid w:val="006A25B2"/>
    <w:rsid w:val="006E09F8"/>
    <w:rsid w:val="006E1841"/>
    <w:rsid w:val="006F7928"/>
    <w:rsid w:val="007D128A"/>
    <w:rsid w:val="008B6C70"/>
    <w:rsid w:val="008D5BC1"/>
    <w:rsid w:val="0090211A"/>
    <w:rsid w:val="00902331"/>
    <w:rsid w:val="00977C1B"/>
    <w:rsid w:val="009D401A"/>
    <w:rsid w:val="00B84F7E"/>
    <w:rsid w:val="00BD6C0C"/>
    <w:rsid w:val="00C20063"/>
    <w:rsid w:val="00C774C3"/>
    <w:rsid w:val="00CD3F0A"/>
    <w:rsid w:val="00CE0F19"/>
    <w:rsid w:val="00CF5307"/>
    <w:rsid w:val="00DA46EA"/>
    <w:rsid w:val="00DA6934"/>
    <w:rsid w:val="00E55CC9"/>
    <w:rsid w:val="00E83066"/>
    <w:rsid w:val="00EA6E46"/>
    <w:rsid w:val="00FC26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9B7C6"/>
  <w15:docId w15:val="{3417AC70-ECEA-459D-BF54-3CC4FD22F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ru" w:eastAsia="es-C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List Paragraph"/>
    <w:basedOn w:val="a"/>
    <w:uiPriority w:val="34"/>
    <w:qFormat/>
    <w:rsid w:val="006E1841"/>
    <w:pPr>
      <w:ind w:left="720"/>
      <w:contextualSpacing/>
    </w:pPr>
  </w:style>
  <w:style w:type="paragraph" w:styleId="a6">
    <w:name w:val="Balloon Text"/>
    <w:basedOn w:val="a"/>
    <w:link w:val="a7"/>
    <w:uiPriority w:val="99"/>
    <w:semiHidden/>
    <w:unhideWhenUsed/>
    <w:rsid w:val="00DA46EA"/>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DA46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4374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27</Pages>
  <Words>8757</Words>
  <Characters>48169</Characters>
  <Application>Microsoft Office Word</Application>
  <DocSecurity>0</DocSecurity>
  <Lines>401</Lines>
  <Paragraphs>113</Paragraphs>
  <ScaleCrop>false</ScaleCrop>
  <HeadingPairs>
    <vt:vector size="4" baseType="variant">
      <vt:variant>
        <vt:lpstr>Название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Alex Savostin</cp:lastModifiedBy>
  <cp:revision>20</cp:revision>
  <dcterms:created xsi:type="dcterms:W3CDTF">2024-01-20T01:34:00Z</dcterms:created>
  <dcterms:modified xsi:type="dcterms:W3CDTF">2024-09-30T18:24:00Z</dcterms:modified>
</cp:coreProperties>
</file>